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contextualSpacing w:val="0"/>
        <w:jc w:val="center"/>
        <w:rPr>
          <w:b w:val="1"/>
          <w:sz w:val="20"/>
          <w:szCs w:val="20"/>
        </w:rPr>
      </w:pPr>
      <w:r w:rsidDel="00000000" w:rsidR="00000000" w:rsidRPr="00000000">
        <w:rPr>
          <w:b w:val="1"/>
          <w:sz w:val="20"/>
          <w:szCs w:val="20"/>
          <w:rtl w:val="0"/>
        </w:rPr>
        <w:t xml:space="preserve">SENATE DISTRICT 23</w:t>
      </w:r>
    </w:p>
    <w:p w:rsidR="00000000" w:rsidDel="00000000" w:rsidP="00000000" w:rsidRDefault="00000000" w:rsidRPr="00000000" w14:paraId="00000001">
      <w:pPr>
        <w:spacing w:line="240" w:lineRule="auto"/>
        <w:contextualSpacing w:val="0"/>
        <w:jc w:val="center"/>
        <w:rPr>
          <w:sz w:val="20"/>
          <w:szCs w:val="20"/>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85"/>
        <w:gridCol w:w="6565"/>
        <w:tblGridChange w:id="0">
          <w:tblGrid>
            <w:gridCol w:w="2785"/>
            <w:gridCol w:w="6565"/>
          </w:tblGrid>
        </w:tblGridChange>
      </w:tblGrid>
      <w:tr>
        <w:tc>
          <w:tcPr>
            <w:gridSpan w:val="2"/>
            <w:shd w:fill="d9d9d9" w:val="clear"/>
          </w:tcPr>
          <w:p w:rsidR="00000000" w:rsidDel="00000000" w:rsidP="00000000" w:rsidRDefault="00000000" w:rsidRPr="00000000" w14:paraId="00000002">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sz w:val="20"/>
                <w:szCs w:val="20"/>
              </w:rPr>
            </w:pPr>
            <w:r w:rsidDel="00000000" w:rsidR="00000000" w:rsidRPr="00000000">
              <w:rPr>
                <w:b w:val="1"/>
                <w:sz w:val="20"/>
                <w:szCs w:val="20"/>
                <w:rtl w:val="0"/>
              </w:rPr>
              <w:t xml:space="preserve">GEOGRAPHIC AREA</w:t>
            </w:r>
            <w:r w:rsidDel="00000000" w:rsidR="00000000" w:rsidRPr="00000000">
              <w:rPr>
                <w:rtl w:val="0"/>
              </w:rPr>
            </w:r>
          </w:p>
        </w:tc>
      </w:tr>
      <w:tr>
        <w:tc>
          <w:tcPr/>
          <w:p w:rsidR="00000000" w:rsidDel="00000000" w:rsidP="00000000" w:rsidRDefault="00000000" w:rsidRPr="00000000" w14:paraId="00000004">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b w:val="1"/>
                <w:sz w:val="20"/>
                <w:szCs w:val="20"/>
              </w:rPr>
            </w:pPr>
            <w:r w:rsidDel="00000000" w:rsidR="00000000" w:rsidRPr="00000000">
              <w:rPr>
                <w:b w:val="1"/>
                <w:sz w:val="20"/>
                <w:szCs w:val="20"/>
                <w:rtl w:val="0"/>
              </w:rPr>
              <w:t xml:space="preserve">Counties</w:t>
            </w:r>
          </w:p>
        </w:tc>
        <w:tc>
          <w:tcPr>
            <w:vAlign w:val="center"/>
          </w:tcPr>
          <w:p w:rsidR="00000000" w:rsidDel="00000000" w:rsidP="00000000" w:rsidRDefault="00000000" w:rsidRPr="00000000" w14:paraId="00000005">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sz w:val="20"/>
                <w:szCs w:val="20"/>
              </w:rPr>
            </w:pPr>
            <w:r w:rsidDel="00000000" w:rsidR="00000000" w:rsidRPr="00000000">
              <w:rPr>
                <w:sz w:val="20"/>
                <w:szCs w:val="20"/>
                <w:rtl w:val="0"/>
              </w:rPr>
              <w:t xml:space="preserve">Burke, Columbia, Emanuel, Glascock, Jefferson, Jenkins, Johnson, McDuffie, Richmond, Screven, Warren</w:t>
            </w:r>
          </w:p>
        </w:tc>
      </w:tr>
      <w:tr>
        <w:tc>
          <w:tcPr/>
          <w:p w:rsidR="00000000" w:rsidDel="00000000" w:rsidP="00000000" w:rsidRDefault="00000000" w:rsidRPr="00000000" w14:paraId="00000006">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b w:val="1"/>
                <w:sz w:val="20"/>
                <w:szCs w:val="20"/>
              </w:rPr>
            </w:pPr>
            <w:r w:rsidDel="00000000" w:rsidR="00000000" w:rsidRPr="00000000">
              <w:rPr>
                <w:b w:val="1"/>
                <w:sz w:val="20"/>
                <w:szCs w:val="20"/>
                <w:rtl w:val="0"/>
              </w:rPr>
              <w:t xml:space="preserve">Metro Area/Region</w:t>
            </w:r>
          </w:p>
        </w:tc>
        <w:tc>
          <w:tcPr>
            <w:vAlign w:val="center"/>
          </w:tcPr>
          <w:p w:rsidR="00000000" w:rsidDel="00000000" w:rsidP="00000000" w:rsidRDefault="00000000" w:rsidRPr="00000000" w14:paraId="00000007">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sz w:val="20"/>
                <w:szCs w:val="20"/>
              </w:rPr>
            </w:pPr>
            <w:r w:rsidDel="00000000" w:rsidR="00000000" w:rsidRPr="00000000">
              <w:rPr>
                <w:sz w:val="20"/>
                <w:szCs w:val="20"/>
                <w:rtl w:val="0"/>
              </w:rPr>
              <w:t xml:space="preserve">Augusta Area, Dublin Area</w:t>
            </w:r>
          </w:p>
        </w:tc>
      </w:tr>
      <w:tr>
        <w:tc>
          <w:tcPr/>
          <w:p w:rsidR="00000000" w:rsidDel="00000000" w:rsidP="00000000" w:rsidRDefault="00000000" w:rsidRPr="00000000" w14:paraId="00000008">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b w:val="1"/>
                <w:sz w:val="20"/>
                <w:szCs w:val="20"/>
              </w:rPr>
            </w:pPr>
            <w:r w:rsidDel="00000000" w:rsidR="00000000" w:rsidRPr="00000000">
              <w:rPr>
                <w:b w:val="1"/>
                <w:sz w:val="20"/>
                <w:szCs w:val="20"/>
                <w:rtl w:val="0"/>
              </w:rPr>
              <w:t xml:space="preserve">Cities/Towns/Areas</w:t>
            </w:r>
          </w:p>
        </w:tc>
        <w:tc>
          <w:tcPr>
            <w:vAlign w:val="center"/>
          </w:tcPr>
          <w:p w:rsidR="00000000" w:rsidDel="00000000" w:rsidP="00000000" w:rsidRDefault="00000000" w:rsidRPr="00000000" w14:paraId="00000009">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sz w:val="20"/>
                <w:szCs w:val="20"/>
              </w:rPr>
            </w:pPr>
            <w:r w:rsidDel="00000000" w:rsidR="00000000" w:rsidRPr="00000000">
              <w:rPr>
                <w:sz w:val="20"/>
                <w:szCs w:val="20"/>
                <w:rtl w:val="0"/>
              </w:rPr>
              <w:t xml:space="preserve">Adrian, Avera, Blythe, Edge Hill, Garfield, Gibson, Grovetown, Harlem, Hephzibah, Keysville, Kite, Louisville, Midville, Millen, Norwood, Oliver, Sardis, Stapleton, Summertown, Sylvania, Thomson, Twin City, Vidette, Wadley, Warrenton, Waynesboro, Wrens, Wrightsville</w:t>
            </w:r>
            <w:r w:rsidDel="00000000" w:rsidR="00000000" w:rsidRPr="00000000">
              <w:rPr>
                <w:rtl w:val="0"/>
              </w:rPr>
            </w:r>
          </w:p>
        </w:tc>
      </w:tr>
    </w:tbl>
    <w:p w:rsidR="00000000" w:rsidDel="00000000" w:rsidP="00000000" w:rsidRDefault="00000000" w:rsidRPr="00000000" w14:paraId="0000000A">
      <w:pPr>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0B">
      <w:pPr>
        <w:spacing w:line="240" w:lineRule="auto"/>
        <w:contextualSpacing w:val="0"/>
        <w:rPr>
          <w:b w:val="1"/>
          <w:sz w:val="20"/>
          <w:szCs w:val="20"/>
        </w:rPr>
      </w:pPr>
      <w:r w:rsidDel="00000000" w:rsidR="00000000" w:rsidRPr="00000000">
        <w:rPr>
          <w:rtl w:val="0"/>
        </w:rPr>
      </w:r>
    </w:p>
    <w:tbl>
      <w:tblPr>
        <w:tblStyle w:val="Table2"/>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85"/>
        <w:gridCol w:w="3150"/>
        <w:gridCol w:w="3415"/>
        <w:tblGridChange w:id="0">
          <w:tblGrid>
            <w:gridCol w:w="2785"/>
            <w:gridCol w:w="3150"/>
            <w:gridCol w:w="3415"/>
          </w:tblGrid>
        </w:tblGridChange>
      </w:tblGrid>
      <w:tr>
        <w:tc>
          <w:tcPr>
            <w:gridSpan w:val="3"/>
            <w:shd w:fill="d9d9d9" w:val="clear"/>
          </w:tcPr>
          <w:p w:rsidR="00000000" w:rsidDel="00000000" w:rsidP="00000000" w:rsidRDefault="00000000" w:rsidRPr="00000000" w14:paraId="0000000C">
            <w:pPr>
              <w:spacing w:line="360" w:lineRule="auto"/>
              <w:contextualSpacing w:val="0"/>
              <w:rPr>
                <w:b w:val="1"/>
                <w:sz w:val="20"/>
                <w:szCs w:val="20"/>
              </w:rPr>
            </w:pPr>
            <w:r w:rsidDel="00000000" w:rsidR="00000000" w:rsidRPr="00000000">
              <w:rPr>
                <w:b w:val="1"/>
                <w:sz w:val="20"/>
                <w:szCs w:val="20"/>
                <w:rtl w:val="0"/>
              </w:rPr>
              <w:t xml:space="preserve">DEMOGRAPHIC DATA</w:t>
            </w:r>
          </w:p>
        </w:tc>
      </w:tr>
      <w:tr>
        <w:tc>
          <w:tcPr/>
          <w:p w:rsidR="00000000" w:rsidDel="00000000" w:rsidP="00000000" w:rsidRDefault="00000000" w:rsidRPr="00000000" w14:paraId="0000000F">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b w:val="1"/>
                <w:sz w:val="20"/>
                <w:szCs w:val="20"/>
              </w:rPr>
            </w:pPr>
            <w:r w:rsidDel="00000000" w:rsidR="00000000" w:rsidRPr="00000000">
              <w:rPr>
                <w:b w:val="1"/>
                <w:sz w:val="20"/>
                <w:szCs w:val="20"/>
                <w:rtl w:val="0"/>
              </w:rPr>
              <w:t xml:space="preserve">Population</w:t>
            </w:r>
          </w:p>
        </w:tc>
        <w:tc>
          <w:tcPr>
            <w:gridSpan w:val="2"/>
            <w:vAlign w:val="center"/>
          </w:tcPr>
          <w:p w:rsidR="00000000" w:rsidDel="00000000" w:rsidP="00000000" w:rsidRDefault="00000000" w:rsidRPr="00000000" w14:paraId="00000010">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sz w:val="20"/>
                <w:szCs w:val="20"/>
              </w:rPr>
            </w:pPr>
            <w:r w:rsidDel="00000000" w:rsidR="00000000" w:rsidRPr="00000000">
              <w:rPr>
                <w:sz w:val="20"/>
                <w:szCs w:val="20"/>
                <w:rtl w:val="0"/>
              </w:rPr>
              <w:t xml:space="preserve">172,183</w:t>
            </w:r>
          </w:p>
        </w:tc>
      </w:tr>
      <w:tr>
        <w:tc>
          <w:tcPr/>
          <w:p w:rsidR="00000000" w:rsidDel="00000000" w:rsidP="00000000" w:rsidRDefault="00000000" w:rsidRPr="00000000" w14:paraId="00000012">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b w:val="1"/>
                <w:sz w:val="20"/>
                <w:szCs w:val="20"/>
              </w:rPr>
            </w:pPr>
            <w:r w:rsidDel="00000000" w:rsidR="00000000" w:rsidRPr="00000000">
              <w:rPr>
                <w:b w:val="1"/>
                <w:sz w:val="20"/>
                <w:szCs w:val="20"/>
                <w:rtl w:val="0"/>
              </w:rPr>
              <w:t xml:space="preserve">Median Household Income</w:t>
            </w:r>
          </w:p>
        </w:tc>
        <w:tc>
          <w:tcPr>
            <w:gridSpan w:val="2"/>
            <w:vAlign w:val="center"/>
          </w:tcPr>
          <w:p w:rsidR="00000000" w:rsidDel="00000000" w:rsidP="00000000" w:rsidRDefault="00000000" w:rsidRPr="00000000" w14:paraId="00000013">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sz w:val="20"/>
                <w:szCs w:val="20"/>
              </w:rPr>
            </w:pPr>
            <w:r w:rsidDel="00000000" w:rsidR="00000000" w:rsidRPr="00000000">
              <w:rPr>
                <w:sz w:val="20"/>
                <w:szCs w:val="20"/>
                <w:rtl w:val="0"/>
              </w:rPr>
              <w:t xml:space="preserve">$39,400</w:t>
            </w:r>
          </w:p>
        </w:tc>
      </w:tr>
      <w:tr>
        <w:tc>
          <w:tcPr/>
          <w:p w:rsidR="00000000" w:rsidDel="00000000" w:rsidP="00000000" w:rsidRDefault="00000000" w:rsidRPr="00000000" w14:paraId="00000015">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b w:val="1"/>
                <w:sz w:val="20"/>
                <w:szCs w:val="20"/>
              </w:rPr>
            </w:pPr>
            <w:r w:rsidDel="00000000" w:rsidR="00000000" w:rsidRPr="00000000">
              <w:rPr>
                <w:b w:val="1"/>
                <w:sz w:val="20"/>
                <w:szCs w:val="20"/>
                <w:rtl w:val="0"/>
              </w:rPr>
              <w:t xml:space="preserve">Education</w:t>
            </w:r>
          </w:p>
        </w:tc>
        <w:tc>
          <w:tcPr>
            <w:vAlign w:val="center"/>
          </w:tcPr>
          <w:p w:rsidR="00000000" w:rsidDel="00000000" w:rsidP="00000000" w:rsidRDefault="00000000" w:rsidRPr="00000000" w14:paraId="00000016">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sz w:val="20"/>
                <w:szCs w:val="20"/>
              </w:rPr>
            </w:pPr>
            <w:r w:rsidDel="00000000" w:rsidR="00000000" w:rsidRPr="00000000">
              <w:rPr>
                <w:b w:val="1"/>
                <w:sz w:val="20"/>
                <w:szCs w:val="20"/>
                <w:rtl w:val="0"/>
              </w:rPr>
              <w:t xml:space="preserve">Completed HS</w:t>
            </w:r>
            <w:r w:rsidDel="00000000" w:rsidR="00000000" w:rsidRPr="00000000">
              <w:rPr>
                <w:sz w:val="20"/>
                <w:szCs w:val="20"/>
                <w:rtl w:val="0"/>
              </w:rPr>
              <w:t xml:space="preserve"> 56.1%</w:t>
            </w:r>
          </w:p>
        </w:tc>
        <w:tc>
          <w:tcPr>
            <w:vAlign w:val="center"/>
          </w:tcPr>
          <w:p w:rsidR="00000000" w:rsidDel="00000000" w:rsidP="00000000" w:rsidRDefault="00000000" w:rsidRPr="00000000" w14:paraId="00000017">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sz w:val="20"/>
                <w:szCs w:val="20"/>
              </w:rPr>
            </w:pPr>
            <w:r w:rsidDel="00000000" w:rsidR="00000000" w:rsidRPr="00000000">
              <w:rPr>
                <w:b w:val="1"/>
                <w:sz w:val="20"/>
                <w:szCs w:val="20"/>
                <w:rtl w:val="0"/>
              </w:rPr>
              <w:t xml:space="preserve">Completed College/Beyond</w:t>
            </w:r>
            <w:r w:rsidDel="00000000" w:rsidR="00000000" w:rsidRPr="00000000">
              <w:rPr>
                <w:sz w:val="20"/>
                <w:szCs w:val="20"/>
                <w:rtl w:val="0"/>
              </w:rPr>
              <w:t xml:space="preserve"> 23.6%</w:t>
            </w:r>
          </w:p>
        </w:tc>
      </w:tr>
      <w:tr>
        <w:tc>
          <w:tcPr/>
          <w:p w:rsidR="00000000" w:rsidDel="00000000" w:rsidP="00000000" w:rsidRDefault="00000000" w:rsidRPr="00000000" w14:paraId="00000018">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b w:val="1"/>
                <w:sz w:val="20"/>
                <w:szCs w:val="20"/>
              </w:rPr>
            </w:pPr>
            <w:r w:rsidDel="00000000" w:rsidR="00000000" w:rsidRPr="00000000">
              <w:rPr>
                <w:b w:val="1"/>
                <w:sz w:val="20"/>
                <w:szCs w:val="20"/>
                <w:rtl w:val="0"/>
              </w:rPr>
              <w:t xml:space="preserve">Race</w:t>
            </w:r>
          </w:p>
        </w:tc>
        <w:tc>
          <w:tcPr>
            <w:vAlign w:val="center"/>
          </w:tcPr>
          <w:p w:rsidR="00000000" w:rsidDel="00000000" w:rsidP="00000000" w:rsidRDefault="00000000" w:rsidRPr="00000000" w14:paraId="00000019">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sz w:val="20"/>
                <w:szCs w:val="20"/>
              </w:rPr>
            </w:pPr>
            <w:r w:rsidDel="00000000" w:rsidR="00000000" w:rsidRPr="00000000">
              <w:rPr>
                <w:b w:val="1"/>
                <w:sz w:val="20"/>
                <w:szCs w:val="20"/>
                <w:rtl w:val="0"/>
              </w:rPr>
              <w:t xml:space="preserve">White</w:t>
            </w:r>
            <w:r w:rsidDel="00000000" w:rsidR="00000000" w:rsidRPr="00000000">
              <w:rPr>
                <w:sz w:val="20"/>
                <w:szCs w:val="20"/>
                <w:rtl w:val="0"/>
              </w:rPr>
              <w:t xml:space="preserve"> 58.6%</w:t>
            </w:r>
          </w:p>
        </w:tc>
        <w:tc>
          <w:tcPr>
            <w:vAlign w:val="center"/>
          </w:tcPr>
          <w:p w:rsidR="00000000" w:rsidDel="00000000" w:rsidP="00000000" w:rsidRDefault="00000000" w:rsidRPr="00000000" w14:paraId="0000001A">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sz w:val="20"/>
                <w:szCs w:val="20"/>
              </w:rPr>
            </w:pPr>
            <w:r w:rsidDel="00000000" w:rsidR="00000000" w:rsidRPr="00000000">
              <w:rPr>
                <w:b w:val="1"/>
                <w:sz w:val="20"/>
                <w:szCs w:val="20"/>
                <w:rtl w:val="0"/>
              </w:rPr>
              <w:t xml:space="preserve">Black</w:t>
            </w:r>
            <w:r w:rsidDel="00000000" w:rsidR="00000000" w:rsidRPr="00000000">
              <w:rPr>
                <w:sz w:val="20"/>
                <w:szCs w:val="20"/>
                <w:rtl w:val="0"/>
              </w:rPr>
              <w:t xml:space="preserve"> 35.3%</w:t>
            </w:r>
          </w:p>
        </w:tc>
      </w:tr>
      <w:tr>
        <w:tc>
          <w:tcPr/>
          <w:p w:rsidR="00000000" w:rsidDel="00000000" w:rsidP="00000000" w:rsidRDefault="00000000" w:rsidRPr="00000000" w14:paraId="0000001B">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sz w:val="20"/>
                <w:szCs w:val="20"/>
              </w:rPr>
            </w:pPr>
            <w:r w:rsidDel="00000000" w:rsidR="00000000" w:rsidRPr="00000000">
              <w:rPr>
                <w:rtl w:val="0"/>
              </w:rPr>
            </w:r>
          </w:p>
        </w:tc>
        <w:tc>
          <w:tcPr>
            <w:vAlign w:val="center"/>
          </w:tcPr>
          <w:p w:rsidR="00000000" w:rsidDel="00000000" w:rsidP="00000000" w:rsidRDefault="00000000" w:rsidRPr="00000000" w14:paraId="0000001C">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sz w:val="20"/>
                <w:szCs w:val="20"/>
              </w:rPr>
            </w:pPr>
            <w:r w:rsidDel="00000000" w:rsidR="00000000" w:rsidRPr="00000000">
              <w:rPr>
                <w:b w:val="1"/>
                <w:sz w:val="20"/>
                <w:szCs w:val="20"/>
                <w:rtl w:val="0"/>
              </w:rPr>
              <w:t xml:space="preserve">Hispanic</w:t>
            </w:r>
            <w:r w:rsidDel="00000000" w:rsidR="00000000" w:rsidRPr="00000000">
              <w:rPr>
                <w:sz w:val="20"/>
                <w:szCs w:val="20"/>
                <w:rtl w:val="0"/>
              </w:rPr>
              <w:t xml:space="preserve"> 3.2%</w:t>
            </w:r>
          </w:p>
        </w:tc>
        <w:tc>
          <w:tcPr>
            <w:vAlign w:val="center"/>
          </w:tcPr>
          <w:p w:rsidR="00000000" w:rsidDel="00000000" w:rsidP="00000000" w:rsidRDefault="00000000" w:rsidRPr="00000000" w14:paraId="0000001D">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sz w:val="20"/>
                <w:szCs w:val="20"/>
              </w:rPr>
            </w:pPr>
            <w:r w:rsidDel="00000000" w:rsidR="00000000" w:rsidRPr="00000000">
              <w:rPr>
                <w:b w:val="1"/>
                <w:sz w:val="20"/>
                <w:szCs w:val="20"/>
                <w:rtl w:val="0"/>
              </w:rPr>
              <w:t xml:space="preserve">Asian</w:t>
            </w:r>
            <w:r w:rsidDel="00000000" w:rsidR="00000000" w:rsidRPr="00000000">
              <w:rPr>
                <w:sz w:val="20"/>
                <w:szCs w:val="20"/>
                <w:rtl w:val="0"/>
              </w:rPr>
              <w:t xml:space="preserve"> 1.1%</w:t>
            </w:r>
          </w:p>
        </w:tc>
      </w:tr>
    </w:tbl>
    <w:p w:rsidR="00000000" w:rsidDel="00000000" w:rsidP="00000000" w:rsidRDefault="00000000" w:rsidRPr="00000000" w14:paraId="0000001E">
      <w:pPr>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1F">
      <w:pPr>
        <w:spacing w:line="240" w:lineRule="auto"/>
        <w:contextualSpacing w:val="0"/>
        <w:rPr>
          <w:b w:val="1"/>
          <w:sz w:val="20"/>
          <w:szCs w:val="20"/>
        </w:rPr>
      </w:pPr>
      <w:r w:rsidDel="00000000" w:rsidR="00000000" w:rsidRPr="00000000">
        <w:rPr>
          <w:rtl w:val="0"/>
        </w:rPr>
      </w:r>
    </w:p>
    <w:tbl>
      <w:tblPr>
        <w:tblStyle w:val="Table3"/>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85"/>
        <w:gridCol w:w="6565"/>
        <w:tblGridChange w:id="0">
          <w:tblGrid>
            <w:gridCol w:w="2785"/>
            <w:gridCol w:w="6565"/>
          </w:tblGrid>
        </w:tblGridChange>
      </w:tblGrid>
      <w:tr>
        <w:tc>
          <w:tcPr>
            <w:gridSpan w:val="2"/>
            <w:shd w:fill="d9d9d9" w:val="clear"/>
          </w:tcPr>
          <w:p w:rsidR="00000000" w:rsidDel="00000000" w:rsidP="00000000" w:rsidRDefault="00000000" w:rsidRPr="00000000" w14:paraId="00000020">
            <w:pPr>
              <w:spacing w:line="360" w:lineRule="auto"/>
              <w:contextualSpacing w:val="0"/>
              <w:rPr>
                <w:b w:val="1"/>
                <w:sz w:val="20"/>
                <w:szCs w:val="20"/>
              </w:rPr>
            </w:pPr>
            <w:r w:rsidDel="00000000" w:rsidR="00000000" w:rsidRPr="00000000">
              <w:rPr>
                <w:b w:val="1"/>
                <w:sz w:val="20"/>
                <w:szCs w:val="20"/>
                <w:rtl w:val="0"/>
              </w:rPr>
              <w:t xml:space="preserve">POLITICAL AREA &amp; INCUMBENT</w:t>
            </w:r>
          </w:p>
        </w:tc>
      </w:tr>
      <w:tr>
        <w:tc>
          <w:tcPr/>
          <w:p w:rsidR="00000000" w:rsidDel="00000000" w:rsidP="00000000" w:rsidRDefault="00000000" w:rsidRPr="00000000" w14:paraId="00000022">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b w:val="1"/>
                <w:sz w:val="20"/>
                <w:szCs w:val="20"/>
              </w:rPr>
            </w:pPr>
            <w:r w:rsidDel="00000000" w:rsidR="00000000" w:rsidRPr="00000000">
              <w:rPr>
                <w:b w:val="1"/>
                <w:sz w:val="20"/>
                <w:szCs w:val="20"/>
                <w:rtl w:val="0"/>
              </w:rPr>
              <w:t xml:space="preserve">Congressional District(s)</w:t>
            </w:r>
          </w:p>
        </w:tc>
        <w:tc>
          <w:tcPr>
            <w:vAlign w:val="center"/>
          </w:tcPr>
          <w:p w:rsidR="00000000" w:rsidDel="00000000" w:rsidP="00000000" w:rsidRDefault="00000000" w:rsidRPr="00000000" w14:paraId="00000023">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sz w:val="20"/>
                <w:szCs w:val="20"/>
              </w:rPr>
            </w:pPr>
            <w:r w:rsidDel="00000000" w:rsidR="00000000" w:rsidRPr="00000000">
              <w:rPr>
                <w:sz w:val="20"/>
                <w:szCs w:val="20"/>
                <w:rtl w:val="0"/>
              </w:rPr>
              <w:t xml:space="preserve">GA-10, GA-12</w:t>
            </w:r>
          </w:p>
        </w:tc>
      </w:tr>
      <w:tr>
        <w:tc>
          <w:tcPr/>
          <w:p w:rsidR="00000000" w:rsidDel="00000000" w:rsidP="00000000" w:rsidRDefault="00000000" w:rsidRPr="00000000" w14:paraId="00000024">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b w:val="1"/>
                <w:sz w:val="20"/>
                <w:szCs w:val="20"/>
              </w:rPr>
            </w:pPr>
            <w:r w:rsidDel="00000000" w:rsidR="00000000" w:rsidRPr="00000000">
              <w:rPr>
                <w:b w:val="1"/>
                <w:sz w:val="20"/>
                <w:szCs w:val="20"/>
                <w:rtl w:val="0"/>
              </w:rPr>
              <w:t xml:space="preserve">GA House District(s)</w:t>
            </w:r>
          </w:p>
        </w:tc>
        <w:tc>
          <w:tcPr>
            <w:vAlign w:val="center"/>
          </w:tcPr>
          <w:p w:rsidR="00000000" w:rsidDel="00000000" w:rsidP="00000000" w:rsidRDefault="00000000" w:rsidRPr="00000000" w14:paraId="00000025">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sz w:val="20"/>
                <w:szCs w:val="20"/>
              </w:rPr>
            </w:pPr>
            <w:r w:rsidDel="00000000" w:rsidR="00000000" w:rsidRPr="00000000">
              <w:rPr>
                <w:sz w:val="20"/>
                <w:szCs w:val="20"/>
                <w:rtl w:val="0"/>
              </w:rPr>
              <w:t xml:space="preserve">HD</w:t>
            </w:r>
            <w:hyperlink r:id="rId6">
              <w:r w:rsidDel="00000000" w:rsidR="00000000" w:rsidRPr="00000000">
                <w:rPr>
                  <w:sz w:val="20"/>
                  <w:szCs w:val="20"/>
                  <w:rtl w:val="0"/>
                </w:rPr>
                <w:t xml:space="preserve">-121</w:t>
              </w:r>
            </w:hyperlink>
            <w:r w:rsidDel="00000000" w:rsidR="00000000" w:rsidRPr="00000000">
              <w:rPr>
                <w:sz w:val="20"/>
                <w:szCs w:val="20"/>
                <w:rtl w:val="0"/>
              </w:rPr>
              <w:t xml:space="preserve">, HD</w:t>
            </w:r>
            <w:hyperlink r:id="rId7">
              <w:r w:rsidDel="00000000" w:rsidR="00000000" w:rsidRPr="00000000">
                <w:rPr>
                  <w:sz w:val="20"/>
                  <w:szCs w:val="20"/>
                  <w:rtl w:val="0"/>
                </w:rPr>
                <w:t xml:space="preserve">-</w:t>
              </w:r>
            </w:hyperlink>
            <w:hyperlink r:id="rId8">
              <w:r w:rsidDel="00000000" w:rsidR="00000000" w:rsidRPr="00000000">
                <w:rPr>
                  <w:sz w:val="20"/>
                  <w:szCs w:val="20"/>
                  <w:rtl w:val="0"/>
                </w:rPr>
                <w:t xml:space="preserve">123</w:t>
              </w:r>
            </w:hyperlink>
            <w:r w:rsidDel="00000000" w:rsidR="00000000" w:rsidRPr="00000000">
              <w:rPr>
                <w:sz w:val="20"/>
                <w:szCs w:val="20"/>
                <w:rtl w:val="0"/>
              </w:rPr>
              <w:t xml:space="preserve">, HD</w:t>
            </w:r>
            <w:hyperlink r:id="rId9">
              <w:r w:rsidDel="00000000" w:rsidR="00000000" w:rsidRPr="00000000">
                <w:rPr>
                  <w:sz w:val="20"/>
                  <w:szCs w:val="20"/>
                  <w:rtl w:val="0"/>
                </w:rPr>
                <w:t xml:space="preserve">-</w:t>
              </w:r>
            </w:hyperlink>
            <w:hyperlink r:id="rId10">
              <w:r w:rsidDel="00000000" w:rsidR="00000000" w:rsidRPr="00000000">
                <w:rPr>
                  <w:sz w:val="20"/>
                  <w:szCs w:val="20"/>
                  <w:rtl w:val="0"/>
                </w:rPr>
                <w:t xml:space="preserve">124</w:t>
              </w:r>
            </w:hyperlink>
            <w:r w:rsidDel="00000000" w:rsidR="00000000" w:rsidRPr="00000000">
              <w:rPr>
                <w:sz w:val="20"/>
                <w:szCs w:val="20"/>
                <w:rtl w:val="0"/>
              </w:rPr>
              <w:t xml:space="preserve">, HD</w:t>
            </w:r>
            <w:hyperlink r:id="rId11">
              <w:r w:rsidDel="00000000" w:rsidR="00000000" w:rsidRPr="00000000">
                <w:rPr>
                  <w:sz w:val="20"/>
                  <w:szCs w:val="20"/>
                  <w:rtl w:val="0"/>
                </w:rPr>
                <w:t xml:space="preserve">-</w:t>
              </w:r>
            </w:hyperlink>
            <w:hyperlink r:id="rId12">
              <w:r w:rsidDel="00000000" w:rsidR="00000000" w:rsidRPr="00000000">
                <w:rPr>
                  <w:sz w:val="20"/>
                  <w:szCs w:val="20"/>
                  <w:rtl w:val="0"/>
                </w:rPr>
                <w:t xml:space="preserve">125</w:t>
              </w:r>
            </w:hyperlink>
            <w:r w:rsidDel="00000000" w:rsidR="00000000" w:rsidRPr="00000000">
              <w:rPr>
                <w:sz w:val="20"/>
                <w:szCs w:val="20"/>
                <w:rtl w:val="0"/>
              </w:rPr>
              <w:t xml:space="preserve">, HD</w:t>
            </w:r>
            <w:hyperlink r:id="rId13">
              <w:r w:rsidDel="00000000" w:rsidR="00000000" w:rsidRPr="00000000">
                <w:rPr>
                  <w:sz w:val="20"/>
                  <w:szCs w:val="20"/>
                  <w:rtl w:val="0"/>
                </w:rPr>
                <w:t xml:space="preserve">-</w:t>
              </w:r>
            </w:hyperlink>
            <w:hyperlink r:id="rId14">
              <w:r w:rsidDel="00000000" w:rsidR="00000000" w:rsidRPr="00000000">
                <w:rPr>
                  <w:sz w:val="20"/>
                  <w:szCs w:val="20"/>
                  <w:rtl w:val="0"/>
                </w:rPr>
                <w:t xml:space="preserve">126</w:t>
              </w:r>
            </w:hyperlink>
            <w:r w:rsidDel="00000000" w:rsidR="00000000" w:rsidRPr="00000000">
              <w:rPr>
                <w:sz w:val="20"/>
                <w:szCs w:val="20"/>
                <w:rtl w:val="0"/>
              </w:rPr>
              <w:t xml:space="preserve">, HD</w:t>
            </w:r>
            <w:hyperlink r:id="rId15">
              <w:r w:rsidDel="00000000" w:rsidR="00000000" w:rsidRPr="00000000">
                <w:rPr>
                  <w:sz w:val="20"/>
                  <w:szCs w:val="20"/>
                  <w:rtl w:val="0"/>
                </w:rPr>
                <w:t xml:space="preserve">-</w:t>
              </w:r>
            </w:hyperlink>
            <w:hyperlink r:id="rId16">
              <w:r w:rsidDel="00000000" w:rsidR="00000000" w:rsidRPr="00000000">
                <w:rPr>
                  <w:sz w:val="20"/>
                  <w:szCs w:val="20"/>
                  <w:rtl w:val="0"/>
                </w:rPr>
                <w:t xml:space="preserve">127</w:t>
              </w:r>
            </w:hyperlink>
            <w:r w:rsidDel="00000000" w:rsidR="00000000" w:rsidRPr="00000000">
              <w:rPr>
                <w:sz w:val="20"/>
                <w:szCs w:val="20"/>
                <w:rtl w:val="0"/>
              </w:rPr>
              <w:t xml:space="preserve">, HD</w:t>
            </w:r>
            <w:hyperlink r:id="rId17">
              <w:r w:rsidDel="00000000" w:rsidR="00000000" w:rsidRPr="00000000">
                <w:rPr>
                  <w:sz w:val="20"/>
                  <w:szCs w:val="20"/>
                  <w:rtl w:val="0"/>
                </w:rPr>
                <w:t xml:space="preserve">-</w:t>
              </w:r>
            </w:hyperlink>
            <w:hyperlink r:id="rId18">
              <w:r w:rsidDel="00000000" w:rsidR="00000000" w:rsidRPr="00000000">
                <w:rPr>
                  <w:sz w:val="20"/>
                  <w:szCs w:val="20"/>
                  <w:rtl w:val="0"/>
                </w:rPr>
                <w:t xml:space="preserve">128</w:t>
              </w:r>
            </w:hyperlink>
            <w:r w:rsidDel="00000000" w:rsidR="00000000" w:rsidRPr="00000000">
              <w:rPr>
                <w:sz w:val="20"/>
                <w:szCs w:val="20"/>
                <w:rtl w:val="0"/>
              </w:rPr>
              <w:t xml:space="preserve">, HD</w:t>
            </w:r>
            <w:hyperlink r:id="rId19">
              <w:r w:rsidDel="00000000" w:rsidR="00000000" w:rsidRPr="00000000">
                <w:rPr>
                  <w:sz w:val="20"/>
                  <w:szCs w:val="20"/>
                  <w:rtl w:val="0"/>
                </w:rPr>
                <w:t xml:space="preserve">-</w:t>
              </w:r>
            </w:hyperlink>
            <w:hyperlink r:id="rId20">
              <w:r w:rsidDel="00000000" w:rsidR="00000000" w:rsidRPr="00000000">
                <w:rPr>
                  <w:sz w:val="20"/>
                  <w:szCs w:val="20"/>
                  <w:rtl w:val="0"/>
                </w:rPr>
                <w:t xml:space="preserve">150</w:t>
              </w:r>
            </w:hyperlink>
            <w:r w:rsidDel="00000000" w:rsidR="00000000" w:rsidRPr="00000000">
              <w:rPr>
                <w:sz w:val="20"/>
                <w:szCs w:val="20"/>
                <w:rtl w:val="0"/>
              </w:rPr>
              <w:t xml:space="preserve">, HD</w:t>
            </w:r>
            <w:hyperlink r:id="rId21">
              <w:r w:rsidDel="00000000" w:rsidR="00000000" w:rsidRPr="00000000">
                <w:rPr>
                  <w:sz w:val="20"/>
                  <w:szCs w:val="20"/>
                  <w:rtl w:val="0"/>
                </w:rPr>
                <w:t xml:space="preserve">-</w:t>
              </w:r>
            </w:hyperlink>
            <w:hyperlink r:id="rId22">
              <w:r w:rsidDel="00000000" w:rsidR="00000000" w:rsidRPr="00000000">
                <w:rPr>
                  <w:sz w:val="20"/>
                  <w:szCs w:val="20"/>
                  <w:rtl w:val="0"/>
                </w:rPr>
                <w:t xml:space="preserve">158</w:t>
              </w:r>
            </w:hyperlink>
            <w:r w:rsidDel="00000000" w:rsidR="00000000" w:rsidRPr="00000000">
              <w:rPr>
                <w:sz w:val="20"/>
                <w:szCs w:val="20"/>
                <w:rtl w:val="0"/>
              </w:rPr>
              <w:t xml:space="preserve">, HD</w:t>
            </w:r>
            <w:hyperlink r:id="rId23">
              <w:r w:rsidDel="00000000" w:rsidR="00000000" w:rsidRPr="00000000">
                <w:rPr>
                  <w:sz w:val="20"/>
                  <w:szCs w:val="20"/>
                  <w:rtl w:val="0"/>
                </w:rPr>
                <w:t xml:space="preserve">-</w:t>
              </w:r>
            </w:hyperlink>
            <w:hyperlink r:id="rId24">
              <w:r w:rsidDel="00000000" w:rsidR="00000000" w:rsidRPr="00000000">
                <w:rPr>
                  <w:sz w:val="20"/>
                  <w:szCs w:val="20"/>
                  <w:rtl w:val="0"/>
                </w:rPr>
                <w:t xml:space="preserve">159</w:t>
              </w:r>
            </w:hyperlink>
            <w:r w:rsidDel="00000000" w:rsidR="00000000" w:rsidRPr="00000000">
              <w:rPr>
                <w:rtl w:val="0"/>
              </w:rPr>
            </w:r>
          </w:p>
        </w:tc>
      </w:tr>
      <w:tr>
        <w:tc>
          <w:tcPr/>
          <w:p w:rsidR="00000000" w:rsidDel="00000000" w:rsidP="00000000" w:rsidRDefault="00000000" w:rsidRPr="00000000" w14:paraId="00000026">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b w:val="1"/>
                <w:sz w:val="20"/>
                <w:szCs w:val="20"/>
              </w:rPr>
            </w:pPr>
            <w:r w:rsidDel="00000000" w:rsidR="00000000" w:rsidRPr="00000000">
              <w:rPr>
                <w:b w:val="1"/>
                <w:sz w:val="20"/>
                <w:szCs w:val="20"/>
                <w:rtl w:val="0"/>
              </w:rPr>
              <w:t xml:space="preserve">Incumbent Name (R or D) </w:t>
            </w:r>
          </w:p>
        </w:tc>
        <w:tc>
          <w:tcPr>
            <w:vAlign w:val="center"/>
          </w:tcPr>
          <w:p w:rsidR="00000000" w:rsidDel="00000000" w:rsidP="00000000" w:rsidRDefault="00000000" w:rsidRPr="00000000" w14:paraId="00000027">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sz w:val="20"/>
                <w:szCs w:val="20"/>
              </w:rPr>
            </w:pPr>
            <w:r w:rsidDel="00000000" w:rsidR="00000000" w:rsidRPr="00000000">
              <w:rPr>
                <w:sz w:val="20"/>
                <w:szCs w:val="20"/>
                <w:rtl w:val="0"/>
              </w:rPr>
              <w:t xml:space="preserve">Jesse Stone (R)</w:t>
            </w:r>
          </w:p>
        </w:tc>
      </w:tr>
      <w:tr>
        <w:tc>
          <w:tcPr/>
          <w:p w:rsidR="00000000" w:rsidDel="00000000" w:rsidP="00000000" w:rsidRDefault="00000000" w:rsidRPr="00000000" w14:paraId="00000028">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jc w:val="right"/>
              <w:rPr>
                <w:b w:val="1"/>
                <w:sz w:val="20"/>
                <w:szCs w:val="20"/>
              </w:rPr>
            </w:pPr>
            <w:r w:rsidDel="00000000" w:rsidR="00000000" w:rsidRPr="00000000">
              <w:rPr>
                <w:b w:val="1"/>
                <w:sz w:val="20"/>
                <w:szCs w:val="20"/>
                <w:rtl w:val="0"/>
              </w:rPr>
              <w:t xml:space="preserve">Campaign Website</w:t>
            </w:r>
          </w:p>
        </w:tc>
        <w:tc>
          <w:tcPr>
            <w:vAlign w:val="center"/>
          </w:tcPr>
          <w:p w:rsidR="00000000" w:rsidDel="00000000" w:rsidP="00000000" w:rsidRDefault="00000000" w:rsidRPr="00000000" w14:paraId="00000029">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sz w:val="20"/>
                <w:szCs w:val="20"/>
              </w:rPr>
            </w:pPr>
            <w:hyperlink r:id="rId25">
              <w:r w:rsidDel="00000000" w:rsidR="00000000" w:rsidRPr="00000000">
                <w:rPr>
                  <w:color w:val="1155cc"/>
                  <w:sz w:val="20"/>
                  <w:szCs w:val="20"/>
                  <w:highlight w:val="white"/>
                  <w:u w:val="single"/>
                  <w:rtl w:val="0"/>
                </w:rPr>
                <w:t xml:space="preserve">http://votejessestone.com/</w:t>
              </w:r>
            </w:hyperlink>
            <w:r w:rsidDel="00000000" w:rsidR="00000000" w:rsidRPr="00000000">
              <w:rPr>
                <w:sz w:val="20"/>
                <w:szCs w:val="20"/>
                <w:highlight w:val="white"/>
                <w:rtl w:val="0"/>
              </w:rPr>
              <w:t xml:space="preserve"> </w:t>
            </w:r>
            <w:r w:rsidDel="00000000" w:rsidR="00000000" w:rsidRPr="00000000">
              <w:rPr>
                <w:rtl w:val="0"/>
              </w:rPr>
            </w:r>
          </w:p>
        </w:tc>
      </w:tr>
      <w:tr>
        <w:tc>
          <w:tcPr/>
          <w:p w:rsidR="00000000" w:rsidDel="00000000" w:rsidP="00000000" w:rsidRDefault="00000000" w:rsidRPr="00000000" w14:paraId="0000002A">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jc w:val="right"/>
              <w:rPr>
                <w:b w:val="1"/>
                <w:sz w:val="20"/>
                <w:szCs w:val="20"/>
              </w:rPr>
            </w:pPr>
            <w:r w:rsidDel="00000000" w:rsidR="00000000" w:rsidRPr="00000000">
              <w:rPr>
                <w:b w:val="1"/>
                <w:sz w:val="20"/>
                <w:szCs w:val="20"/>
                <w:rtl w:val="0"/>
              </w:rPr>
              <w:t xml:space="preserve">FB Page</w:t>
            </w:r>
          </w:p>
        </w:tc>
        <w:tc>
          <w:tcPr>
            <w:vAlign w:val="center"/>
          </w:tcPr>
          <w:p w:rsidR="00000000" w:rsidDel="00000000" w:rsidP="00000000" w:rsidRDefault="00000000" w:rsidRPr="00000000" w14:paraId="0000002B">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sz w:val="20"/>
                <w:szCs w:val="20"/>
              </w:rPr>
            </w:pPr>
            <w:hyperlink r:id="rId26">
              <w:r w:rsidDel="00000000" w:rsidR="00000000" w:rsidRPr="00000000">
                <w:rPr>
                  <w:color w:val="1155cc"/>
                  <w:sz w:val="20"/>
                  <w:szCs w:val="20"/>
                  <w:highlight w:val="white"/>
                  <w:u w:val="single"/>
                  <w:rtl w:val="0"/>
                </w:rPr>
                <w:t xml:space="preserve">https://www.facebook.com/stoneforsenate</w:t>
              </w:r>
            </w:hyperlink>
            <w:r w:rsidDel="00000000" w:rsidR="00000000" w:rsidRPr="00000000">
              <w:rPr>
                <w:sz w:val="20"/>
                <w:szCs w:val="20"/>
                <w:highlight w:val="white"/>
                <w:rtl w:val="0"/>
              </w:rPr>
              <w:t xml:space="preserve"> </w:t>
            </w:r>
            <w:r w:rsidDel="00000000" w:rsidR="00000000" w:rsidRPr="00000000">
              <w:rPr>
                <w:rtl w:val="0"/>
              </w:rPr>
            </w:r>
          </w:p>
        </w:tc>
      </w:tr>
      <w:tr>
        <w:tc>
          <w:tcPr/>
          <w:p w:rsidR="00000000" w:rsidDel="00000000" w:rsidP="00000000" w:rsidRDefault="00000000" w:rsidRPr="00000000" w14:paraId="0000002C">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jc w:val="right"/>
              <w:rPr>
                <w:b w:val="1"/>
                <w:sz w:val="20"/>
                <w:szCs w:val="20"/>
              </w:rPr>
            </w:pPr>
            <w:r w:rsidDel="00000000" w:rsidR="00000000" w:rsidRPr="00000000">
              <w:rPr>
                <w:b w:val="1"/>
                <w:sz w:val="20"/>
                <w:szCs w:val="20"/>
                <w:rtl w:val="0"/>
              </w:rPr>
              <w:t xml:space="preserve">Twitter</w:t>
            </w:r>
          </w:p>
        </w:tc>
        <w:tc>
          <w:tcPr>
            <w:vAlign w:val="center"/>
          </w:tcPr>
          <w:p w:rsidR="00000000" w:rsidDel="00000000" w:rsidP="00000000" w:rsidRDefault="00000000" w:rsidRPr="00000000" w14:paraId="0000002D">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sz w:val="20"/>
                <w:szCs w:val="20"/>
              </w:rPr>
            </w:pPr>
            <w:hyperlink r:id="rId27">
              <w:r w:rsidDel="00000000" w:rsidR="00000000" w:rsidRPr="00000000">
                <w:rPr>
                  <w:color w:val="1155cc"/>
                  <w:sz w:val="20"/>
                  <w:szCs w:val="20"/>
                  <w:highlight w:val="white"/>
                  <w:u w:val="single"/>
                  <w:rtl w:val="0"/>
                </w:rPr>
                <w:t xml:space="preserve">@Stone4GASenate</w:t>
              </w:r>
            </w:hyperlink>
            <w:r w:rsidDel="00000000" w:rsidR="00000000" w:rsidRPr="00000000">
              <w:rPr>
                <w:rtl w:val="0"/>
              </w:rPr>
            </w:r>
          </w:p>
        </w:tc>
      </w:tr>
    </w:tbl>
    <w:p w:rsidR="00000000" w:rsidDel="00000000" w:rsidP="00000000" w:rsidRDefault="00000000" w:rsidRPr="00000000" w14:paraId="0000002E">
      <w:pPr>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2F">
      <w:pPr>
        <w:spacing w:line="240" w:lineRule="auto"/>
        <w:contextualSpacing w:val="0"/>
        <w:rPr>
          <w:b w:val="1"/>
          <w:sz w:val="20"/>
          <w:szCs w:val="20"/>
        </w:rPr>
      </w:pPr>
      <w:r w:rsidDel="00000000" w:rsidR="00000000" w:rsidRPr="00000000">
        <w:rPr>
          <w:rtl w:val="0"/>
        </w:rPr>
      </w:r>
    </w:p>
    <w:p w:rsidR="00000000" w:rsidDel="00000000" w:rsidP="00000000" w:rsidRDefault="00000000" w:rsidRPr="00000000" w14:paraId="00000030">
      <w:pPr>
        <w:spacing w:line="240" w:lineRule="auto"/>
        <w:contextualSpacing w:val="0"/>
        <w:rPr>
          <w:b w:val="1"/>
          <w:sz w:val="20"/>
          <w:szCs w:val="20"/>
        </w:rPr>
      </w:pPr>
      <w:r w:rsidDel="00000000" w:rsidR="00000000" w:rsidRPr="00000000">
        <w:rPr>
          <w:rtl w:val="0"/>
        </w:rPr>
      </w:r>
    </w:p>
    <w:tbl>
      <w:tblPr>
        <w:tblStyle w:val="Table4"/>
        <w:tblW w:w="93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25"/>
        <w:gridCol w:w="5835"/>
        <w:tblGridChange w:id="0">
          <w:tblGrid>
            <w:gridCol w:w="3525"/>
            <w:gridCol w:w="5835"/>
          </w:tblGrid>
        </w:tblGridChange>
      </w:tblGrid>
      <w:tr>
        <w:tc>
          <w:tcPr>
            <w:gridSpan w:val="2"/>
            <w:shd w:fill="d9d9d9" w:val="clear"/>
          </w:tcPr>
          <w:p w:rsidR="00000000" w:rsidDel="00000000" w:rsidP="00000000" w:rsidRDefault="00000000" w:rsidRPr="00000000" w14:paraId="00000031">
            <w:pPr>
              <w:spacing w:line="360" w:lineRule="auto"/>
              <w:contextualSpacing w:val="0"/>
              <w:rPr>
                <w:b w:val="1"/>
                <w:sz w:val="20"/>
                <w:szCs w:val="20"/>
              </w:rPr>
            </w:pPr>
            <w:r w:rsidDel="00000000" w:rsidR="00000000" w:rsidRPr="00000000">
              <w:rPr>
                <w:b w:val="1"/>
                <w:sz w:val="20"/>
                <w:szCs w:val="20"/>
                <w:rtl w:val="0"/>
              </w:rPr>
              <w:t xml:space="preserve">DEMOCRATIC CANDIDATE</w:t>
            </w:r>
          </w:p>
        </w:tc>
      </w:tr>
      <w:tr>
        <w:tc>
          <w:tcPr/>
          <w:p w:rsidR="00000000" w:rsidDel="00000000" w:rsidP="00000000" w:rsidRDefault="00000000" w:rsidRPr="00000000" w14:paraId="00000033">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b w:val="1"/>
                <w:sz w:val="20"/>
                <w:szCs w:val="20"/>
              </w:rPr>
            </w:pPr>
            <w:r w:rsidDel="00000000" w:rsidR="00000000" w:rsidRPr="00000000">
              <w:rPr>
                <w:b w:val="1"/>
                <w:sz w:val="20"/>
                <w:szCs w:val="20"/>
                <w:rtl w:val="0"/>
              </w:rPr>
              <w:t xml:space="preserve">2018 Democratic Candidate</w:t>
            </w:r>
          </w:p>
        </w:tc>
        <w:tc>
          <w:tcPr>
            <w:vAlign w:val="center"/>
          </w:tcPr>
          <w:p w:rsidR="00000000" w:rsidDel="00000000" w:rsidP="00000000" w:rsidRDefault="00000000" w:rsidRPr="00000000" w14:paraId="00000034">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sz w:val="20"/>
                <w:szCs w:val="20"/>
              </w:rPr>
            </w:pPr>
            <w:r w:rsidDel="00000000" w:rsidR="00000000" w:rsidRPr="00000000">
              <w:rPr>
                <w:sz w:val="20"/>
                <w:szCs w:val="20"/>
                <w:rtl w:val="0"/>
              </w:rPr>
              <w:t xml:space="preserve">NONE</w:t>
            </w:r>
          </w:p>
        </w:tc>
      </w:tr>
    </w:tbl>
    <w:p w:rsidR="00000000" w:rsidDel="00000000" w:rsidP="00000000" w:rsidRDefault="00000000" w:rsidRPr="00000000" w14:paraId="00000035">
      <w:pPr>
        <w:spacing w:line="240" w:lineRule="auto"/>
        <w:contextualSpacing w:val="0"/>
        <w:rPr>
          <w:b w:val="1"/>
          <w:sz w:val="20"/>
          <w:szCs w:val="20"/>
        </w:rPr>
      </w:pPr>
      <w:r w:rsidDel="00000000" w:rsidR="00000000" w:rsidRPr="00000000">
        <w:rPr>
          <w:rtl w:val="0"/>
        </w:rPr>
      </w:r>
    </w:p>
    <w:p w:rsidR="00000000" w:rsidDel="00000000" w:rsidP="00000000" w:rsidRDefault="00000000" w:rsidRPr="00000000" w14:paraId="00000036">
      <w:pPr>
        <w:spacing w:line="240" w:lineRule="auto"/>
        <w:contextualSpacing w:val="0"/>
        <w:rPr>
          <w:b w:val="1"/>
          <w:sz w:val="20"/>
          <w:szCs w:val="20"/>
        </w:rPr>
      </w:pPr>
      <w:r w:rsidDel="00000000" w:rsidR="00000000" w:rsidRPr="00000000">
        <w:rPr>
          <w:rtl w:val="0"/>
        </w:rPr>
      </w:r>
    </w:p>
    <w:tbl>
      <w:tblPr>
        <w:tblStyle w:val="Table5"/>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6"/>
        <w:gridCol w:w="3117"/>
        <w:gridCol w:w="3117"/>
        <w:tblGridChange w:id="0">
          <w:tblGrid>
            <w:gridCol w:w="3116"/>
            <w:gridCol w:w="3117"/>
            <w:gridCol w:w="3117"/>
          </w:tblGrid>
        </w:tblGridChange>
      </w:tblGrid>
      <w:tr>
        <w:tc>
          <w:tcPr>
            <w:gridSpan w:val="3"/>
          </w:tcPr>
          <w:p w:rsidR="00000000" w:rsidDel="00000000" w:rsidP="00000000" w:rsidRDefault="00000000" w:rsidRPr="00000000" w14:paraId="00000037">
            <w:pPr>
              <w:shd w:fill="d9d9d9" w:val="clear"/>
              <w:spacing w:line="360" w:lineRule="auto"/>
              <w:contextualSpacing w:val="0"/>
              <w:rPr>
                <w:b w:val="1"/>
                <w:sz w:val="20"/>
                <w:szCs w:val="20"/>
              </w:rPr>
            </w:pPr>
            <w:r w:rsidDel="00000000" w:rsidR="00000000" w:rsidRPr="00000000">
              <w:rPr>
                <w:b w:val="1"/>
                <w:sz w:val="20"/>
                <w:szCs w:val="20"/>
                <w:rtl w:val="0"/>
              </w:rPr>
              <w:t xml:space="preserve">PRESIDENTIAL ELECTION RESULTS</w:t>
            </w:r>
          </w:p>
        </w:tc>
      </w:tr>
      <w:tr>
        <w:tc>
          <w:tcPr/>
          <w:p w:rsidR="00000000" w:rsidDel="00000000" w:rsidP="00000000" w:rsidRDefault="00000000" w:rsidRPr="00000000" w14:paraId="0000003A">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b w:val="1"/>
                <w:sz w:val="20"/>
                <w:szCs w:val="20"/>
              </w:rPr>
            </w:pPr>
            <w:r w:rsidDel="00000000" w:rsidR="00000000" w:rsidRPr="00000000">
              <w:rPr>
                <w:sz w:val="20"/>
                <w:szCs w:val="20"/>
                <w:rtl w:val="0"/>
              </w:rPr>
              <w:t xml:space="preserve">2016</w:t>
              <w:tab/>
              <w:t xml:space="preserve">Clinton -</w:t>
            </w:r>
            <w:r w:rsidDel="00000000" w:rsidR="00000000" w:rsidRPr="00000000">
              <w:rPr>
                <w:color w:val="0000ff"/>
                <w:sz w:val="20"/>
                <w:szCs w:val="20"/>
                <w:rtl w:val="0"/>
              </w:rPr>
              <w:t xml:space="preserve"> 40.09%</w:t>
            </w:r>
            <w:r w:rsidDel="00000000" w:rsidR="00000000" w:rsidRPr="00000000">
              <w:rPr>
                <w:rtl w:val="0"/>
              </w:rPr>
            </w:r>
          </w:p>
        </w:tc>
        <w:tc>
          <w:tcPr/>
          <w:p w:rsidR="00000000" w:rsidDel="00000000" w:rsidP="00000000" w:rsidRDefault="00000000" w:rsidRPr="00000000" w14:paraId="0000003B">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b w:val="1"/>
                <w:sz w:val="20"/>
                <w:szCs w:val="20"/>
              </w:rPr>
            </w:pPr>
            <w:r w:rsidDel="00000000" w:rsidR="00000000" w:rsidRPr="00000000">
              <w:rPr>
                <w:sz w:val="20"/>
                <w:szCs w:val="20"/>
                <w:rtl w:val="0"/>
              </w:rPr>
              <w:t xml:space="preserve">Trump - </w:t>
            </w:r>
            <w:r w:rsidDel="00000000" w:rsidR="00000000" w:rsidRPr="00000000">
              <w:rPr>
                <w:color w:val="ff0000"/>
                <w:sz w:val="20"/>
                <w:szCs w:val="20"/>
                <w:rtl w:val="0"/>
              </w:rPr>
              <w:t xml:space="preserve">58.00%</w:t>
            </w:r>
            <w:r w:rsidDel="00000000" w:rsidR="00000000" w:rsidRPr="00000000">
              <w:rPr>
                <w:sz w:val="20"/>
                <w:szCs w:val="20"/>
                <w:rtl w:val="0"/>
              </w:rPr>
              <w:tab/>
            </w:r>
            <w:r w:rsidDel="00000000" w:rsidR="00000000" w:rsidRPr="00000000">
              <w:rPr>
                <w:rtl w:val="0"/>
              </w:rPr>
            </w:r>
          </w:p>
        </w:tc>
        <w:tc>
          <w:tcPr/>
          <w:p w:rsidR="00000000" w:rsidDel="00000000" w:rsidP="00000000" w:rsidRDefault="00000000" w:rsidRPr="00000000" w14:paraId="0000003C">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b w:val="1"/>
                <w:sz w:val="20"/>
                <w:szCs w:val="20"/>
              </w:rPr>
            </w:pPr>
            <w:r w:rsidDel="00000000" w:rsidR="00000000" w:rsidRPr="00000000">
              <w:rPr>
                <w:sz w:val="20"/>
                <w:szCs w:val="20"/>
                <w:rtl w:val="0"/>
              </w:rPr>
              <w:t xml:space="preserve">2016 Margin - </w:t>
            </w:r>
            <w:r w:rsidDel="00000000" w:rsidR="00000000" w:rsidRPr="00000000">
              <w:rPr>
                <w:color w:val="ff0000"/>
                <w:sz w:val="20"/>
                <w:szCs w:val="20"/>
                <w:rtl w:val="0"/>
              </w:rPr>
              <w:t xml:space="preserve">R+17.9%</w:t>
            </w:r>
            <w:r w:rsidDel="00000000" w:rsidR="00000000" w:rsidRPr="00000000">
              <w:rPr>
                <w:rtl w:val="0"/>
              </w:rPr>
            </w:r>
          </w:p>
        </w:tc>
      </w:tr>
      <w:tr>
        <w:tc>
          <w:tcPr/>
          <w:p w:rsidR="00000000" w:rsidDel="00000000" w:rsidP="00000000" w:rsidRDefault="00000000" w:rsidRPr="00000000" w14:paraId="0000003D">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b w:val="1"/>
                <w:sz w:val="20"/>
                <w:szCs w:val="20"/>
              </w:rPr>
            </w:pPr>
            <w:r w:rsidDel="00000000" w:rsidR="00000000" w:rsidRPr="00000000">
              <w:rPr>
                <w:sz w:val="20"/>
                <w:szCs w:val="20"/>
                <w:rtl w:val="0"/>
              </w:rPr>
              <w:t xml:space="preserve">2012</w:t>
              <w:tab/>
              <w:t xml:space="preserve">Obama - </w:t>
            </w:r>
            <w:r w:rsidDel="00000000" w:rsidR="00000000" w:rsidRPr="00000000">
              <w:rPr>
                <w:color w:val="0000ff"/>
                <w:sz w:val="20"/>
                <w:szCs w:val="20"/>
                <w:rtl w:val="0"/>
              </w:rPr>
              <w:t xml:space="preserve">42.92%</w:t>
              <w:tab/>
            </w:r>
            <w:r w:rsidDel="00000000" w:rsidR="00000000" w:rsidRPr="00000000">
              <w:rPr>
                <w:rtl w:val="0"/>
              </w:rPr>
            </w:r>
          </w:p>
        </w:tc>
        <w:tc>
          <w:tcPr/>
          <w:p w:rsidR="00000000" w:rsidDel="00000000" w:rsidP="00000000" w:rsidRDefault="00000000" w:rsidRPr="00000000" w14:paraId="0000003E">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b w:val="1"/>
                <w:sz w:val="20"/>
                <w:szCs w:val="20"/>
              </w:rPr>
            </w:pPr>
            <w:r w:rsidDel="00000000" w:rsidR="00000000" w:rsidRPr="00000000">
              <w:rPr>
                <w:sz w:val="20"/>
                <w:szCs w:val="20"/>
                <w:rtl w:val="0"/>
              </w:rPr>
              <w:t xml:space="preserve">Romney - </w:t>
            </w:r>
            <w:r w:rsidDel="00000000" w:rsidR="00000000" w:rsidRPr="00000000">
              <w:rPr>
                <w:color w:val="ff0000"/>
                <w:sz w:val="20"/>
                <w:szCs w:val="20"/>
                <w:rtl w:val="0"/>
              </w:rPr>
              <w:t xml:space="preserve">56.25%</w:t>
            </w:r>
            <w:r w:rsidDel="00000000" w:rsidR="00000000" w:rsidRPr="00000000">
              <w:rPr>
                <w:rtl w:val="0"/>
              </w:rPr>
            </w:r>
          </w:p>
        </w:tc>
        <w:tc>
          <w:tcPr/>
          <w:p w:rsidR="00000000" w:rsidDel="00000000" w:rsidP="00000000" w:rsidRDefault="00000000" w:rsidRPr="00000000" w14:paraId="0000003F">
            <w:pPr>
              <w:contextualSpacing w:val="0"/>
              <w:rPr>
                <w:color w:val="ff0000"/>
                <w:sz w:val="20"/>
                <w:szCs w:val="20"/>
              </w:rPr>
            </w:pPr>
            <w:r w:rsidDel="00000000" w:rsidR="00000000" w:rsidRPr="00000000">
              <w:rPr>
                <w:sz w:val="20"/>
                <w:szCs w:val="20"/>
                <w:rtl w:val="0"/>
              </w:rPr>
              <w:t xml:space="preserve">2012 Margin - </w:t>
            </w:r>
            <w:r w:rsidDel="00000000" w:rsidR="00000000" w:rsidRPr="00000000">
              <w:rPr>
                <w:color w:val="ff0000"/>
                <w:sz w:val="20"/>
                <w:szCs w:val="20"/>
                <w:rtl w:val="0"/>
              </w:rPr>
              <w:t xml:space="preserve">R+13.3%</w:t>
            </w:r>
          </w:p>
        </w:tc>
      </w:tr>
    </w:tbl>
    <w:p w:rsidR="00000000" w:rsidDel="00000000" w:rsidP="00000000" w:rsidRDefault="00000000" w:rsidRPr="00000000" w14:paraId="00000040">
      <w:pPr>
        <w:spacing w:line="240" w:lineRule="auto"/>
        <w:contextualSpacing w:val="0"/>
        <w:rPr>
          <w:b w:val="1"/>
          <w:sz w:val="20"/>
          <w:szCs w:val="20"/>
        </w:rPr>
      </w:pPr>
      <w:r w:rsidDel="00000000" w:rsidR="00000000" w:rsidRPr="00000000">
        <w:rPr>
          <w:rtl w:val="0"/>
        </w:rPr>
      </w:r>
    </w:p>
    <w:p w:rsidR="00000000" w:rsidDel="00000000" w:rsidP="00000000" w:rsidRDefault="00000000" w:rsidRPr="00000000" w14:paraId="00000041">
      <w:pPr>
        <w:spacing w:line="240" w:lineRule="auto"/>
        <w:contextualSpacing w:val="0"/>
        <w:rPr>
          <w:b w:val="1"/>
          <w:sz w:val="20"/>
          <w:szCs w:val="20"/>
        </w:rPr>
      </w:pPr>
      <w:r w:rsidDel="00000000" w:rsidR="00000000" w:rsidRPr="00000000">
        <w:rPr>
          <w:rtl w:val="0"/>
        </w:rPr>
      </w:r>
    </w:p>
    <w:p w:rsidR="00000000" w:rsidDel="00000000" w:rsidP="00000000" w:rsidRDefault="00000000" w:rsidRPr="00000000" w14:paraId="00000042">
      <w:pPr>
        <w:spacing w:line="240" w:lineRule="auto"/>
        <w:contextualSpacing w:val="0"/>
        <w:rPr>
          <w:b w:val="1"/>
          <w:sz w:val="20"/>
          <w:szCs w:val="20"/>
        </w:rPr>
      </w:pPr>
      <w:r w:rsidDel="00000000" w:rsidR="00000000" w:rsidRPr="00000000">
        <w:rPr>
          <w:rtl w:val="0"/>
        </w:rPr>
      </w:r>
    </w:p>
    <w:tbl>
      <w:tblPr>
        <w:tblStyle w:val="Table6"/>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6"/>
        <w:gridCol w:w="3117"/>
        <w:gridCol w:w="3117"/>
        <w:tblGridChange w:id="0">
          <w:tblGrid>
            <w:gridCol w:w="3116"/>
            <w:gridCol w:w="3117"/>
            <w:gridCol w:w="3117"/>
          </w:tblGrid>
        </w:tblGridChange>
      </w:tblGrid>
      <w:tr>
        <w:tc>
          <w:tcPr>
            <w:gridSpan w:val="3"/>
            <w:shd w:fill="d9d9d9" w:val="clear"/>
          </w:tcPr>
          <w:p w:rsidR="00000000" w:rsidDel="00000000" w:rsidP="00000000" w:rsidRDefault="00000000" w:rsidRPr="00000000" w14:paraId="00000043">
            <w:pPr>
              <w:spacing w:line="360" w:lineRule="auto"/>
              <w:contextualSpacing w:val="0"/>
              <w:rPr>
                <w:b w:val="1"/>
                <w:sz w:val="20"/>
                <w:szCs w:val="20"/>
              </w:rPr>
            </w:pPr>
            <w:r w:rsidDel="00000000" w:rsidR="00000000" w:rsidRPr="00000000">
              <w:rPr>
                <w:b w:val="1"/>
                <w:sz w:val="20"/>
                <w:szCs w:val="20"/>
                <w:rtl w:val="0"/>
              </w:rPr>
              <w:t xml:space="preserve">2016 SD 23 ELECTION RESULTS</w:t>
            </w:r>
          </w:p>
        </w:tc>
      </w:tr>
      <w:tr>
        <w:tc>
          <w:tcPr/>
          <w:p w:rsidR="00000000" w:rsidDel="00000000" w:rsidP="00000000" w:rsidRDefault="00000000" w:rsidRPr="00000000" w14:paraId="00000046">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b w:val="1"/>
                <w:sz w:val="20"/>
                <w:szCs w:val="20"/>
              </w:rPr>
            </w:pPr>
            <w:r w:rsidDel="00000000" w:rsidR="00000000" w:rsidRPr="00000000">
              <w:rPr>
                <w:color w:val="ff0000"/>
                <w:sz w:val="20"/>
                <w:szCs w:val="20"/>
                <w:rtl w:val="0"/>
              </w:rPr>
              <w:t xml:space="preserve">Republican</w:t>
            </w:r>
            <w:r w:rsidDel="00000000" w:rsidR="00000000" w:rsidRPr="00000000">
              <w:rPr>
                <w:sz w:val="20"/>
                <w:szCs w:val="20"/>
                <w:rtl w:val="0"/>
              </w:rPr>
              <w:t xml:space="preserve"> </w:t>
              <w:tab/>
              <w:t xml:space="preserve">Jesse Stone</w:t>
              <w:tab/>
            </w:r>
            <w:r w:rsidDel="00000000" w:rsidR="00000000" w:rsidRPr="00000000">
              <w:rPr>
                <w:rtl w:val="0"/>
              </w:rPr>
            </w:r>
          </w:p>
        </w:tc>
        <w:tc>
          <w:tcPr/>
          <w:p w:rsidR="00000000" w:rsidDel="00000000" w:rsidP="00000000" w:rsidRDefault="00000000" w:rsidRPr="00000000" w14:paraId="00000047">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b w:val="1"/>
                <w:sz w:val="20"/>
                <w:szCs w:val="20"/>
              </w:rPr>
            </w:pPr>
            <w:r w:rsidDel="00000000" w:rsidR="00000000" w:rsidRPr="00000000">
              <w:rPr>
                <w:color w:val="ff0000"/>
                <w:sz w:val="20"/>
                <w:szCs w:val="20"/>
                <w:rtl w:val="0"/>
              </w:rPr>
              <w:t xml:space="preserve">100% </w:t>
            </w:r>
            <w:r w:rsidDel="00000000" w:rsidR="00000000" w:rsidRPr="00000000">
              <w:rPr>
                <w:rtl w:val="0"/>
              </w:rPr>
            </w:r>
          </w:p>
        </w:tc>
        <w:tc>
          <w:tcPr/>
          <w:p w:rsidR="00000000" w:rsidDel="00000000" w:rsidP="00000000" w:rsidRDefault="00000000" w:rsidRPr="00000000" w14:paraId="00000048">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b w:val="1"/>
                <w:sz w:val="20"/>
                <w:szCs w:val="20"/>
              </w:rPr>
            </w:pPr>
            <w:r w:rsidDel="00000000" w:rsidR="00000000" w:rsidRPr="00000000">
              <w:rPr>
                <w:sz w:val="20"/>
                <w:szCs w:val="20"/>
                <w:rtl w:val="0"/>
              </w:rPr>
              <w:t xml:space="preserve">52,831 Total Votes</w:t>
            </w:r>
            <w:r w:rsidDel="00000000" w:rsidR="00000000" w:rsidRPr="00000000">
              <w:rPr>
                <w:rtl w:val="0"/>
              </w:rPr>
            </w:r>
          </w:p>
        </w:tc>
      </w:tr>
      <w:tr>
        <w:tc>
          <w:tcPr/>
          <w:p w:rsidR="00000000" w:rsidDel="00000000" w:rsidP="00000000" w:rsidRDefault="00000000" w:rsidRPr="00000000" w14:paraId="00000049">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b w:val="1"/>
                <w:sz w:val="20"/>
                <w:szCs w:val="20"/>
              </w:rPr>
            </w:pPr>
            <w:r w:rsidDel="00000000" w:rsidR="00000000" w:rsidRPr="00000000">
              <w:rPr>
                <w:color w:val="0000ff"/>
                <w:sz w:val="20"/>
                <w:szCs w:val="20"/>
                <w:rtl w:val="0"/>
              </w:rPr>
              <w:t xml:space="preserve">Democrat</w:t>
            </w:r>
            <w:r w:rsidDel="00000000" w:rsidR="00000000" w:rsidRPr="00000000">
              <w:rPr>
                <w:sz w:val="20"/>
                <w:szCs w:val="20"/>
                <w:rtl w:val="0"/>
              </w:rPr>
              <w:tab/>
              <w:t xml:space="preserve">N/A</w:t>
            </w:r>
            <w:r w:rsidDel="00000000" w:rsidR="00000000" w:rsidRPr="00000000">
              <w:rPr>
                <w:rtl w:val="0"/>
              </w:rPr>
            </w:r>
          </w:p>
        </w:tc>
        <w:tc>
          <w:tcPr/>
          <w:p w:rsidR="00000000" w:rsidDel="00000000" w:rsidP="00000000" w:rsidRDefault="00000000" w:rsidRPr="00000000" w14:paraId="0000004A">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b w:val="1"/>
                <w:sz w:val="20"/>
                <w:szCs w:val="20"/>
              </w:rPr>
            </w:pPr>
            <w:r w:rsidDel="00000000" w:rsidR="00000000" w:rsidRPr="00000000">
              <w:rPr>
                <w:rtl w:val="0"/>
              </w:rPr>
            </w:r>
          </w:p>
        </w:tc>
        <w:tc>
          <w:tcPr/>
          <w:p w:rsidR="00000000" w:rsidDel="00000000" w:rsidP="00000000" w:rsidRDefault="00000000" w:rsidRPr="00000000" w14:paraId="0000004B">
            <w:pPr>
              <w:spacing w:line="360" w:lineRule="auto"/>
              <w:contextualSpacing w:val="0"/>
              <w:rPr>
                <w:color w:val="ff0000"/>
                <w:sz w:val="20"/>
                <w:szCs w:val="20"/>
              </w:rPr>
            </w:pPr>
            <w:r w:rsidDel="00000000" w:rsidR="00000000" w:rsidRPr="00000000">
              <w:rPr>
                <w:sz w:val="20"/>
                <w:szCs w:val="20"/>
                <w:rtl w:val="0"/>
              </w:rPr>
              <w:t xml:space="preserve">Total Votes</w:t>
            </w:r>
            <w:r w:rsidDel="00000000" w:rsidR="00000000" w:rsidRPr="00000000">
              <w:rPr>
                <w:rtl w:val="0"/>
              </w:rPr>
            </w:r>
          </w:p>
        </w:tc>
      </w:tr>
    </w:tbl>
    <w:p w:rsidR="00000000" w:rsidDel="00000000" w:rsidP="00000000" w:rsidRDefault="00000000" w:rsidRPr="00000000" w14:paraId="0000004C">
      <w:pPr>
        <w:spacing w:line="240" w:lineRule="auto"/>
        <w:contextualSpacing w:val="0"/>
        <w:rPr>
          <w:b w:val="1"/>
          <w:sz w:val="20"/>
          <w:szCs w:val="20"/>
        </w:rPr>
      </w:pPr>
      <w:r w:rsidDel="00000000" w:rsidR="00000000" w:rsidRPr="00000000">
        <w:rPr>
          <w:rtl w:val="0"/>
        </w:rPr>
      </w:r>
    </w:p>
    <w:p w:rsidR="00000000" w:rsidDel="00000000" w:rsidP="00000000" w:rsidRDefault="00000000" w:rsidRPr="00000000" w14:paraId="0000004D">
      <w:pPr>
        <w:spacing w:line="240" w:lineRule="auto"/>
        <w:contextualSpacing w:val="0"/>
        <w:rPr>
          <w:color w:val="ff0000"/>
          <w:sz w:val="20"/>
          <w:szCs w:val="20"/>
        </w:rPr>
      </w:pPr>
      <w:r w:rsidDel="00000000" w:rsidR="00000000" w:rsidRPr="00000000">
        <w:rPr>
          <w:color w:val="0000ff"/>
          <w:sz w:val="20"/>
          <w:szCs w:val="20"/>
          <w:rtl w:val="0"/>
        </w:rPr>
        <w:tab/>
      </w:r>
      <w:r w:rsidDel="00000000" w:rsidR="00000000" w:rsidRPr="00000000">
        <w:rPr>
          <w:sz w:val="20"/>
          <w:szCs w:val="20"/>
          <w:rtl w:val="0"/>
        </w:rPr>
        <w:tab/>
        <w:tab/>
      </w:r>
      <w:r w:rsidDel="00000000" w:rsidR="00000000" w:rsidRPr="00000000">
        <w:rPr>
          <w:rtl w:val="0"/>
        </w:rPr>
      </w:r>
    </w:p>
    <w:tbl>
      <w:tblPr>
        <w:tblStyle w:val="Table7"/>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6"/>
        <w:gridCol w:w="3117"/>
        <w:gridCol w:w="3117"/>
        <w:tblGridChange w:id="0">
          <w:tblGrid>
            <w:gridCol w:w="3116"/>
            <w:gridCol w:w="3117"/>
            <w:gridCol w:w="3117"/>
          </w:tblGrid>
        </w:tblGridChange>
      </w:tblGrid>
      <w:tr>
        <w:tc>
          <w:tcPr>
            <w:gridSpan w:val="3"/>
            <w:shd w:fill="d9d9d9" w:val="clear"/>
          </w:tcPr>
          <w:p w:rsidR="00000000" w:rsidDel="00000000" w:rsidP="00000000" w:rsidRDefault="00000000" w:rsidRPr="00000000" w14:paraId="0000004E">
            <w:pPr>
              <w:spacing w:line="360" w:lineRule="auto"/>
              <w:contextualSpacing w:val="0"/>
              <w:rPr>
                <w:b w:val="1"/>
                <w:sz w:val="20"/>
                <w:szCs w:val="20"/>
              </w:rPr>
            </w:pPr>
            <w:r w:rsidDel="00000000" w:rsidR="00000000" w:rsidRPr="00000000">
              <w:rPr>
                <w:b w:val="1"/>
                <w:sz w:val="20"/>
                <w:szCs w:val="20"/>
                <w:rtl w:val="0"/>
              </w:rPr>
              <w:t xml:space="preserve">2014 SD 23 ELECTION RESULTS</w:t>
            </w:r>
          </w:p>
        </w:tc>
      </w:tr>
      <w:tr>
        <w:tc>
          <w:tcPr/>
          <w:p w:rsidR="00000000" w:rsidDel="00000000" w:rsidP="00000000" w:rsidRDefault="00000000" w:rsidRPr="00000000" w14:paraId="00000051">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b w:val="1"/>
                <w:sz w:val="20"/>
                <w:szCs w:val="20"/>
              </w:rPr>
            </w:pPr>
            <w:r w:rsidDel="00000000" w:rsidR="00000000" w:rsidRPr="00000000">
              <w:rPr>
                <w:color w:val="ff0000"/>
                <w:sz w:val="20"/>
                <w:szCs w:val="20"/>
                <w:rtl w:val="0"/>
              </w:rPr>
              <w:t xml:space="preserve">Republican</w:t>
            </w:r>
            <w:r w:rsidDel="00000000" w:rsidR="00000000" w:rsidRPr="00000000">
              <w:rPr>
                <w:sz w:val="20"/>
                <w:szCs w:val="20"/>
                <w:rtl w:val="0"/>
              </w:rPr>
              <w:t xml:space="preserve"> </w:t>
              <w:tab/>
              <w:t xml:space="preserve">Jesse Stone</w:t>
              <w:tab/>
            </w:r>
            <w:r w:rsidDel="00000000" w:rsidR="00000000" w:rsidRPr="00000000">
              <w:rPr>
                <w:rtl w:val="0"/>
              </w:rPr>
            </w:r>
          </w:p>
        </w:tc>
        <w:tc>
          <w:tcPr/>
          <w:p w:rsidR="00000000" w:rsidDel="00000000" w:rsidP="00000000" w:rsidRDefault="00000000" w:rsidRPr="00000000" w14:paraId="00000052">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b w:val="1"/>
                <w:sz w:val="20"/>
                <w:szCs w:val="20"/>
              </w:rPr>
            </w:pPr>
            <w:r w:rsidDel="00000000" w:rsidR="00000000" w:rsidRPr="00000000">
              <w:rPr>
                <w:color w:val="ff0000"/>
                <w:sz w:val="20"/>
                <w:szCs w:val="20"/>
                <w:rtl w:val="0"/>
              </w:rPr>
              <w:t xml:space="preserve">61.1% </w:t>
            </w:r>
            <w:r w:rsidDel="00000000" w:rsidR="00000000" w:rsidRPr="00000000">
              <w:rPr>
                <w:rtl w:val="0"/>
              </w:rPr>
            </w:r>
          </w:p>
        </w:tc>
        <w:tc>
          <w:tcPr/>
          <w:p w:rsidR="00000000" w:rsidDel="00000000" w:rsidP="00000000" w:rsidRDefault="00000000" w:rsidRPr="00000000" w14:paraId="00000053">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b w:val="1"/>
                <w:sz w:val="20"/>
                <w:szCs w:val="20"/>
              </w:rPr>
            </w:pPr>
            <w:r w:rsidDel="00000000" w:rsidR="00000000" w:rsidRPr="00000000">
              <w:rPr>
                <w:sz w:val="20"/>
                <w:szCs w:val="20"/>
                <w:rtl w:val="0"/>
              </w:rPr>
              <w:t xml:space="preserve">27,374 Total Votes</w:t>
            </w:r>
            <w:r w:rsidDel="00000000" w:rsidR="00000000" w:rsidRPr="00000000">
              <w:rPr>
                <w:rtl w:val="0"/>
              </w:rPr>
            </w:r>
          </w:p>
        </w:tc>
      </w:tr>
      <w:tr>
        <w:tc>
          <w:tcPr/>
          <w:p w:rsidR="00000000" w:rsidDel="00000000" w:rsidP="00000000" w:rsidRDefault="00000000" w:rsidRPr="00000000" w14:paraId="00000054">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b w:val="1"/>
                <w:sz w:val="20"/>
                <w:szCs w:val="20"/>
              </w:rPr>
            </w:pPr>
            <w:r w:rsidDel="00000000" w:rsidR="00000000" w:rsidRPr="00000000">
              <w:rPr>
                <w:color w:val="0000ff"/>
                <w:sz w:val="20"/>
                <w:szCs w:val="20"/>
                <w:rtl w:val="0"/>
              </w:rPr>
              <w:t xml:space="preserve">Democrat</w:t>
            </w:r>
            <w:r w:rsidDel="00000000" w:rsidR="00000000" w:rsidRPr="00000000">
              <w:rPr>
                <w:sz w:val="20"/>
                <w:szCs w:val="20"/>
                <w:rtl w:val="0"/>
              </w:rPr>
              <w:t xml:space="preserve"> Diane Brack Evans</w:t>
            </w:r>
            <w:r w:rsidDel="00000000" w:rsidR="00000000" w:rsidRPr="00000000">
              <w:rPr>
                <w:rtl w:val="0"/>
              </w:rPr>
            </w:r>
          </w:p>
        </w:tc>
        <w:tc>
          <w:tcPr/>
          <w:p w:rsidR="00000000" w:rsidDel="00000000" w:rsidP="00000000" w:rsidRDefault="00000000" w:rsidRPr="00000000" w14:paraId="00000055">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b w:val="1"/>
                <w:sz w:val="20"/>
                <w:szCs w:val="20"/>
              </w:rPr>
            </w:pPr>
            <w:r w:rsidDel="00000000" w:rsidR="00000000" w:rsidRPr="00000000">
              <w:rPr>
                <w:color w:val="0000ff"/>
                <w:sz w:val="20"/>
                <w:szCs w:val="20"/>
                <w:rtl w:val="0"/>
              </w:rPr>
              <w:t xml:space="preserve">38.9%</w:t>
            </w:r>
            <w:r w:rsidDel="00000000" w:rsidR="00000000" w:rsidRPr="00000000">
              <w:rPr>
                <w:rtl w:val="0"/>
              </w:rPr>
            </w:r>
          </w:p>
        </w:tc>
        <w:tc>
          <w:tcPr/>
          <w:p w:rsidR="00000000" w:rsidDel="00000000" w:rsidP="00000000" w:rsidRDefault="00000000" w:rsidRPr="00000000" w14:paraId="00000056">
            <w:pPr>
              <w:spacing w:line="360" w:lineRule="auto"/>
              <w:contextualSpacing w:val="0"/>
              <w:rPr>
                <w:color w:val="ff0000"/>
                <w:sz w:val="20"/>
                <w:szCs w:val="20"/>
              </w:rPr>
            </w:pPr>
            <w:r w:rsidDel="00000000" w:rsidR="00000000" w:rsidRPr="00000000">
              <w:rPr>
                <w:sz w:val="20"/>
                <w:szCs w:val="20"/>
                <w:rtl w:val="0"/>
              </w:rPr>
              <w:t xml:space="preserve">17,434 Total Votes</w:t>
            </w:r>
            <w:r w:rsidDel="00000000" w:rsidR="00000000" w:rsidRPr="00000000">
              <w:rPr>
                <w:rtl w:val="0"/>
              </w:rPr>
            </w:r>
          </w:p>
        </w:tc>
      </w:tr>
    </w:tbl>
    <w:p w:rsidR="00000000" w:rsidDel="00000000" w:rsidP="00000000" w:rsidRDefault="00000000" w:rsidRPr="00000000" w14:paraId="00000057">
      <w:pPr>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58">
      <w:pPr>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59">
      <w:pPr>
        <w:spacing w:line="240" w:lineRule="auto"/>
        <w:contextualSpacing w:val="0"/>
        <w:rPr>
          <w:color w:val="ff0000"/>
          <w:sz w:val="20"/>
          <w:szCs w:val="20"/>
        </w:rPr>
      </w:pPr>
      <w:r w:rsidDel="00000000" w:rsidR="00000000" w:rsidRPr="00000000">
        <w:rPr>
          <w:sz w:val="20"/>
          <w:szCs w:val="20"/>
          <w:rtl w:val="0"/>
        </w:rPr>
        <w:tab/>
        <w:tab/>
      </w:r>
      <w:r w:rsidDel="00000000" w:rsidR="00000000" w:rsidRPr="00000000">
        <w:rPr>
          <w:rtl w:val="0"/>
        </w:rPr>
      </w:r>
    </w:p>
    <w:p w:rsidR="00000000" w:rsidDel="00000000" w:rsidP="00000000" w:rsidRDefault="00000000" w:rsidRPr="00000000" w14:paraId="0000005A">
      <w:pPr>
        <w:spacing w:line="240" w:lineRule="auto"/>
        <w:contextualSpacing w:val="0"/>
        <w:rPr>
          <w:sz w:val="20"/>
          <w:szCs w:val="20"/>
        </w:rPr>
      </w:pPr>
      <w:r w:rsidDel="00000000" w:rsidR="00000000" w:rsidRPr="00000000">
        <w:rPr>
          <w:rtl w:val="0"/>
        </w:rPr>
      </w:r>
    </w:p>
    <w:tbl>
      <w:tblPr>
        <w:tblStyle w:val="Table8"/>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6"/>
        <w:gridCol w:w="3117"/>
        <w:gridCol w:w="3117"/>
        <w:tblGridChange w:id="0">
          <w:tblGrid>
            <w:gridCol w:w="3116"/>
            <w:gridCol w:w="3117"/>
            <w:gridCol w:w="3117"/>
          </w:tblGrid>
        </w:tblGridChange>
      </w:tblGrid>
      <w:tr>
        <w:tc>
          <w:tcPr>
            <w:gridSpan w:val="3"/>
            <w:shd w:fill="d9d9d9" w:val="clear"/>
          </w:tcPr>
          <w:p w:rsidR="00000000" w:rsidDel="00000000" w:rsidP="00000000" w:rsidRDefault="00000000" w:rsidRPr="00000000" w14:paraId="0000005B">
            <w:pPr>
              <w:spacing w:line="360" w:lineRule="auto"/>
              <w:contextualSpacing w:val="0"/>
              <w:rPr>
                <w:b w:val="1"/>
                <w:sz w:val="20"/>
                <w:szCs w:val="20"/>
              </w:rPr>
            </w:pPr>
            <w:r w:rsidDel="00000000" w:rsidR="00000000" w:rsidRPr="00000000">
              <w:rPr>
                <w:b w:val="1"/>
                <w:sz w:val="20"/>
                <w:szCs w:val="20"/>
                <w:rtl w:val="0"/>
              </w:rPr>
              <w:t xml:space="preserve">2012 SD 23 ELECTION RESULTS</w:t>
            </w:r>
          </w:p>
        </w:tc>
      </w:tr>
      <w:tr>
        <w:tc>
          <w:tcPr/>
          <w:p w:rsidR="00000000" w:rsidDel="00000000" w:rsidP="00000000" w:rsidRDefault="00000000" w:rsidRPr="00000000" w14:paraId="0000005E">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b w:val="1"/>
                <w:sz w:val="20"/>
                <w:szCs w:val="20"/>
              </w:rPr>
            </w:pPr>
            <w:r w:rsidDel="00000000" w:rsidR="00000000" w:rsidRPr="00000000">
              <w:rPr>
                <w:color w:val="ff0000"/>
                <w:sz w:val="20"/>
                <w:szCs w:val="20"/>
                <w:rtl w:val="0"/>
              </w:rPr>
              <w:t xml:space="preserve">Republican</w:t>
            </w:r>
            <w:r w:rsidDel="00000000" w:rsidR="00000000" w:rsidRPr="00000000">
              <w:rPr>
                <w:sz w:val="20"/>
                <w:szCs w:val="20"/>
                <w:rtl w:val="0"/>
              </w:rPr>
              <w:t xml:space="preserve"> </w:t>
              <w:tab/>
              <w:t xml:space="preserve">Jesse Stone</w:t>
              <w:tab/>
            </w:r>
            <w:r w:rsidDel="00000000" w:rsidR="00000000" w:rsidRPr="00000000">
              <w:rPr>
                <w:rtl w:val="0"/>
              </w:rPr>
            </w:r>
          </w:p>
        </w:tc>
        <w:tc>
          <w:tcPr/>
          <w:p w:rsidR="00000000" w:rsidDel="00000000" w:rsidP="00000000" w:rsidRDefault="00000000" w:rsidRPr="00000000" w14:paraId="0000005F">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b w:val="1"/>
                <w:sz w:val="20"/>
                <w:szCs w:val="20"/>
              </w:rPr>
            </w:pPr>
            <w:r w:rsidDel="00000000" w:rsidR="00000000" w:rsidRPr="00000000">
              <w:rPr>
                <w:color w:val="ff0000"/>
                <w:sz w:val="20"/>
                <w:szCs w:val="20"/>
                <w:rtl w:val="0"/>
              </w:rPr>
              <w:t xml:space="preserve">59.5%</w:t>
            </w:r>
            <w:r w:rsidDel="00000000" w:rsidR="00000000" w:rsidRPr="00000000">
              <w:rPr>
                <w:rtl w:val="0"/>
              </w:rPr>
            </w:r>
          </w:p>
        </w:tc>
        <w:tc>
          <w:tcPr/>
          <w:p w:rsidR="00000000" w:rsidDel="00000000" w:rsidP="00000000" w:rsidRDefault="00000000" w:rsidRPr="00000000" w14:paraId="00000060">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b w:val="1"/>
                <w:sz w:val="20"/>
                <w:szCs w:val="20"/>
              </w:rPr>
            </w:pPr>
            <w:r w:rsidDel="00000000" w:rsidR="00000000" w:rsidRPr="00000000">
              <w:rPr>
                <w:sz w:val="20"/>
                <w:szCs w:val="20"/>
                <w:rtl w:val="0"/>
              </w:rPr>
              <w:t xml:space="preserve">39,516 Total Votes</w:t>
            </w:r>
            <w:r w:rsidDel="00000000" w:rsidR="00000000" w:rsidRPr="00000000">
              <w:rPr>
                <w:rtl w:val="0"/>
              </w:rPr>
            </w:r>
          </w:p>
        </w:tc>
      </w:tr>
      <w:tr>
        <w:tc>
          <w:tcPr/>
          <w:p w:rsidR="00000000" w:rsidDel="00000000" w:rsidP="00000000" w:rsidRDefault="00000000" w:rsidRPr="00000000" w14:paraId="00000061">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b w:val="1"/>
                <w:sz w:val="20"/>
                <w:szCs w:val="20"/>
              </w:rPr>
            </w:pPr>
            <w:r w:rsidDel="00000000" w:rsidR="00000000" w:rsidRPr="00000000">
              <w:rPr>
                <w:color w:val="0000ff"/>
                <w:sz w:val="20"/>
                <w:szCs w:val="20"/>
                <w:rtl w:val="0"/>
              </w:rPr>
              <w:t xml:space="preserve">Democrat</w:t>
            </w:r>
            <w:r w:rsidDel="00000000" w:rsidR="00000000" w:rsidRPr="00000000">
              <w:rPr>
                <w:sz w:val="20"/>
                <w:szCs w:val="20"/>
                <w:rtl w:val="0"/>
              </w:rPr>
              <w:tab/>
              <w:t xml:space="preserve">Robert Ingham</w:t>
            </w:r>
            <w:r w:rsidDel="00000000" w:rsidR="00000000" w:rsidRPr="00000000">
              <w:rPr>
                <w:rtl w:val="0"/>
              </w:rPr>
            </w:r>
          </w:p>
        </w:tc>
        <w:tc>
          <w:tcPr/>
          <w:p w:rsidR="00000000" w:rsidDel="00000000" w:rsidP="00000000" w:rsidRDefault="00000000" w:rsidRPr="00000000" w14:paraId="00000062">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b w:val="1"/>
                <w:sz w:val="20"/>
                <w:szCs w:val="20"/>
              </w:rPr>
            </w:pPr>
            <w:r w:rsidDel="00000000" w:rsidR="00000000" w:rsidRPr="00000000">
              <w:rPr>
                <w:color w:val="0000ff"/>
                <w:sz w:val="20"/>
                <w:szCs w:val="20"/>
                <w:rtl w:val="0"/>
              </w:rPr>
              <w:t xml:space="preserve">40.5% </w:t>
            </w:r>
            <w:r w:rsidDel="00000000" w:rsidR="00000000" w:rsidRPr="00000000">
              <w:rPr>
                <w:rtl w:val="0"/>
              </w:rPr>
            </w:r>
          </w:p>
        </w:tc>
        <w:tc>
          <w:tcPr/>
          <w:p w:rsidR="00000000" w:rsidDel="00000000" w:rsidP="00000000" w:rsidRDefault="00000000" w:rsidRPr="00000000" w14:paraId="00000063">
            <w:pPr>
              <w:spacing w:line="360" w:lineRule="auto"/>
              <w:contextualSpacing w:val="0"/>
              <w:rPr>
                <w:color w:val="ff0000"/>
                <w:sz w:val="20"/>
                <w:szCs w:val="20"/>
              </w:rPr>
            </w:pPr>
            <w:r w:rsidDel="00000000" w:rsidR="00000000" w:rsidRPr="00000000">
              <w:rPr>
                <w:sz w:val="20"/>
                <w:szCs w:val="20"/>
                <w:rtl w:val="0"/>
              </w:rPr>
              <w:t xml:space="preserve">26,922 Total Votes</w:t>
            </w:r>
            <w:r w:rsidDel="00000000" w:rsidR="00000000" w:rsidRPr="00000000">
              <w:rPr>
                <w:rtl w:val="0"/>
              </w:rPr>
            </w:r>
          </w:p>
        </w:tc>
      </w:tr>
    </w:tbl>
    <w:p w:rsidR="00000000" w:rsidDel="00000000" w:rsidP="00000000" w:rsidRDefault="00000000" w:rsidRPr="00000000" w14:paraId="00000064">
      <w:pPr>
        <w:spacing w:line="240" w:lineRule="auto"/>
        <w:contextualSpacing w:val="0"/>
        <w:rPr>
          <w:sz w:val="20"/>
          <w:szCs w:val="20"/>
        </w:rPr>
      </w:pPr>
      <w:r w:rsidDel="00000000" w:rsidR="00000000" w:rsidRPr="00000000">
        <w:rPr>
          <w:rtl w:val="0"/>
        </w:rPr>
      </w:r>
    </w:p>
    <w:tbl>
      <w:tblPr>
        <w:tblStyle w:val="Table9"/>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shd w:fill="d9d9d9" w:val="clear"/>
          </w:tcPr>
          <w:p w:rsidR="00000000" w:rsidDel="00000000" w:rsidP="00000000" w:rsidRDefault="00000000" w:rsidRPr="00000000" w14:paraId="00000065">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sz w:val="20"/>
                <w:szCs w:val="20"/>
              </w:rPr>
            </w:pPr>
            <w:r w:rsidDel="00000000" w:rsidR="00000000" w:rsidRPr="00000000">
              <w:rPr>
                <w:b w:val="1"/>
                <w:sz w:val="20"/>
                <w:szCs w:val="20"/>
                <w:rtl w:val="0"/>
              </w:rPr>
              <w:t xml:space="preserve">FOLLOW THE MONEY</w:t>
            </w:r>
            <w:r w:rsidDel="00000000" w:rsidR="00000000" w:rsidRPr="00000000">
              <w:rPr>
                <w:rtl w:val="0"/>
              </w:rPr>
            </w:r>
          </w:p>
        </w:tc>
      </w:tr>
      <w:tr>
        <w:tc>
          <w:tcPr/>
          <w:p w:rsidR="00000000" w:rsidDel="00000000" w:rsidP="00000000" w:rsidRDefault="00000000" w:rsidRPr="00000000" w14:paraId="00000066">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sz w:val="20"/>
                <w:szCs w:val="20"/>
              </w:rPr>
            </w:pPr>
            <w:r w:rsidDel="00000000" w:rsidR="00000000" w:rsidRPr="00000000">
              <w:rPr>
                <w:sz w:val="20"/>
                <w:szCs w:val="20"/>
                <w:rtl w:val="0"/>
              </w:rPr>
              <w:t xml:space="preserve">Republican Jesse Stone has multiple donations from GA gubernatorial candidate Casey Cagle, a donation from Philip Morris USA, and a large number of other campaigns contributed as well.  In 2014 (the last race in which he had a competitor)  Stone raised $56,716 to Democrat Evans’ $18,090.</w:t>
            </w:r>
          </w:p>
        </w:tc>
      </w:tr>
    </w:tbl>
    <w:p w:rsidR="00000000" w:rsidDel="00000000" w:rsidP="00000000" w:rsidRDefault="00000000" w:rsidRPr="00000000" w14:paraId="00000067">
      <w:pPr>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68">
      <w:pPr>
        <w:spacing w:line="240" w:lineRule="auto"/>
        <w:contextualSpacing w:val="0"/>
        <w:rPr>
          <w:sz w:val="20"/>
          <w:szCs w:val="20"/>
        </w:rPr>
      </w:pPr>
      <w:r w:rsidDel="00000000" w:rsidR="00000000" w:rsidRPr="00000000">
        <w:rPr>
          <w:rtl w:val="0"/>
        </w:rPr>
      </w:r>
    </w:p>
    <w:tbl>
      <w:tblPr>
        <w:tblStyle w:val="Table10"/>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shd w:fill="d9d9d9" w:val="clear"/>
          </w:tcPr>
          <w:p w:rsidR="00000000" w:rsidDel="00000000" w:rsidP="00000000" w:rsidRDefault="00000000" w:rsidRPr="00000000" w14:paraId="00000069">
            <w:pPr>
              <w:pBdr>
                <w:top w:color="000000" w:space="0" w:sz="0" w:val="none"/>
                <w:left w:color="000000" w:space="0" w:sz="0" w:val="none"/>
                <w:bottom w:color="000000" w:space="0" w:sz="0" w:val="none"/>
                <w:right w:color="000000" w:space="0" w:sz="0" w:val="none"/>
                <w:between w:color="000000" w:space="0" w:sz="0" w:val="none"/>
              </w:pBdr>
              <w:contextualSpacing w:val="0"/>
              <w:rPr>
                <w:sz w:val="20"/>
                <w:szCs w:val="20"/>
              </w:rPr>
            </w:pPr>
            <w:r w:rsidDel="00000000" w:rsidR="00000000" w:rsidRPr="00000000">
              <w:rPr>
                <w:b w:val="1"/>
                <w:sz w:val="20"/>
                <w:szCs w:val="20"/>
                <w:rtl w:val="0"/>
              </w:rPr>
              <w:t xml:space="preserve">NOTES </w:t>
            </w:r>
            <w:r w:rsidDel="00000000" w:rsidR="00000000" w:rsidRPr="00000000">
              <w:rPr>
                <w:sz w:val="20"/>
                <w:szCs w:val="20"/>
                <w:rtl w:val="0"/>
              </w:rPr>
              <w:t xml:space="preserve">Add notes, box will expand</w:t>
            </w:r>
          </w:p>
        </w:tc>
      </w:tr>
      <w:tr>
        <w:tc>
          <w:tcPr/>
          <w:p w:rsidR="00000000" w:rsidDel="00000000" w:rsidP="00000000" w:rsidRDefault="00000000" w:rsidRPr="00000000" w14:paraId="0000006A">
            <w:pPr>
              <w:pBdr>
                <w:top w:color="000000" w:space="0" w:sz="0" w:val="none"/>
                <w:left w:color="000000" w:space="0" w:sz="0" w:val="none"/>
                <w:bottom w:color="000000" w:space="0" w:sz="0" w:val="none"/>
                <w:right w:color="000000" w:space="0" w:sz="0" w:val="none"/>
                <w:between w:color="000000" w:space="0" w:sz="0" w:val="none"/>
              </w:pBdr>
              <w:contextualSpacing w:val="0"/>
              <w:rPr>
                <w:sz w:val="20"/>
                <w:szCs w:val="20"/>
              </w:rPr>
            </w:pPr>
            <w:r w:rsidDel="00000000" w:rsidR="00000000" w:rsidRPr="00000000">
              <w:rPr>
                <w:sz w:val="20"/>
                <w:szCs w:val="20"/>
                <w:rtl w:val="0"/>
              </w:rPr>
              <w:t xml:space="preserve">Incumbent Republican </w:t>
            </w:r>
            <w:r w:rsidDel="00000000" w:rsidR="00000000" w:rsidRPr="00000000">
              <w:rPr>
                <w:b w:val="1"/>
                <w:sz w:val="20"/>
                <w:szCs w:val="20"/>
                <w:rtl w:val="0"/>
              </w:rPr>
              <w:t xml:space="preserve">Jesse Stone</w:t>
            </w:r>
            <w:r w:rsidDel="00000000" w:rsidR="00000000" w:rsidRPr="00000000">
              <w:rPr>
                <w:sz w:val="20"/>
                <w:szCs w:val="20"/>
                <w:rtl w:val="0"/>
              </w:rPr>
              <w:t xml:space="preserve"> has held this seat since 2010. Before that, he was mayor of Waynesboro.  He’s an attorney and has been regularly endorsed by the NRA. Along with tax reform, he identifies second amendment issues as among his highest priorities.  Among other positions, he’s Chair of the Judiciary Committee.  </w:t>
            </w:r>
          </w:p>
          <w:p w:rsidR="00000000" w:rsidDel="00000000" w:rsidP="00000000" w:rsidRDefault="00000000" w:rsidRPr="00000000" w14:paraId="0000006B">
            <w:pPr>
              <w:pBdr>
                <w:top w:color="000000" w:space="0" w:sz="0" w:val="none"/>
                <w:left w:color="000000" w:space="0" w:sz="0" w:val="none"/>
                <w:bottom w:color="000000" w:space="0" w:sz="0" w:val="none"/>
                <w:right w:color="000000" w:space="0" w:sz="0" w:val="none"/>
                <w:between w:color="000000" w:space="0" w:sz="0" w:val="none"/>
              </w:pBdr>
              <w:contextualSpacing w:val="0"/>
              <w:rPr>
                <w:sz w:val="20"/>
                <w:szCs w:val="20"/>
              </w:rPr>
            </w:pPr>
            <w:r w:rsidDel="00000000" w:rsidR="00000000" w:rsidRPr="00000000">
              <w:rPr>
                <w:rtl w:val="0"/>
              </w:rPr>
            </w:r>
          </w:p>
          <w:p w:rsidR="00000000" w:rsidDel="00000000" w:rsidP="00000000" w:rsidRDefault="00000000" w:rsidRPr="00000000" w14:paraId="0000006C">
            <w:pPr>
              <w:pBdr>
                <w:top w:color="000000" w:space="0" w:sz="0" w:val="none"/>
                <w:left w:color="000000" w:space="0" w:sz="0" w:val="none"/>
                <w:bottom w:color="000000" w:space="0" w:sz="0" w:val="none"/>
                <w:right w:color="000000" w:space="0" w:sz="0" w:val="none"/>
                <w:between w:color="000000" w:space="0" w:sz="0" w:val="none"/>
              </w:pBdr>
              <w:contextualSpacing w:val="0"/>
              <w:rPr>
                <w:sz w:val="20"/>
                <w:szCs w:val="20"/>
              </w:rPr>
            </w:pPr>
            <w:r w:rsidDel="00000000" w:rsidR="00000000" w:rsidRPr="00000000">
              <w:rPr>
                <w:sz w:val="20"/>
                <w:szCs w:val="20"/>
                <w:rtl w:val="0"/>
              </w:rPr>
              <w:t xml:space="preserve">No Democratic candidate is competing in this race.</w:t>
            </w:r>
          </w:p>
        </w:tc>
      </w:tr>
    </w:tbl>
    <w:p w:rsidR="00000000" w:rsidDel="00000000" w:rsidP="00000000" w:rsidRDefault="00000000" w:rsidRPr="00000000" w14:paraId="0000006D">
      <w:pPr>
        <w:spacing w:line="240" w:lineRule="auto"/>
        <w:contextualSpacing w:val="0"/>
        <w:rPr>
          <w:sz w:val="20"/>
          <w:szCs w:val="20"/>
        </w:rPr>
      </w:pPr>
      <w:r w:rsidDel="00000000" w:rsidR="00000000" w:rsidRPr="00000000">
        <w:rPr>
          <w:sz w:val="20"/>
          <w:szCs w:val="20"/>
          <w:rtl w:val="0"/>
        </w:rPr>
        <w:tab/>
        <w:tab/>
        <w:tab/>
      </w:r>
    </w:p>
    <w:p w:rsidR="00000000" w:rsidDel="00000000" w:rsidP="00000000" w:rsidRDefault="00000000" w:rsidRPr="00000000" w14:paraId="0000006E">
      <w:pPr>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6F">
      <w:pPr>
        <w:spacing w:line="240" w:lineRule="auto"/>
        <w:contextualSpacing w:val="0"/>
        <w:rPr>
          <w:b w:val="1"/>
          <w:sz w:val="20"/>
          <w:szCs w:val="20"/>
        </w:rPr>
      </w:pPr>
      <w:r w:rsidDel="00000000" w:rsidR="00000000" w:rsidRPr="00000000">
        <w:rPr>
          <w:b w:val="1"/>
          <w:sz w:val="20"/>
          <w:szCs w:val="20"/>
          <w:rtl w:val="0"/>
        </w:rPr>
        <w:t xml:space="preserve">MAPS</w:t>
      </w:r>
    </w:p>
    <w:p w:rsidR="00000000" w:rsidDel="00000000" w:rsidP="00000000" w:rsidRDefault="00000000" w:rsidRPr="00000000" w14:paraId="00000070">
      <w:pPr>
        <w:spacing w:line="240" w:lineRule="auto"/>
        <w:contextualSpacing w:val="0"/>
        <w:rPr>
          <w:b w:val="1"/>
          <w:sz w:val="20"/>
          <w:szCs w:val="20"/>
        </w:rPr>
      </w:pPr>
      <w:hyperlink r:id="rId28">
        <w:r w:rsidDel="00000000" w:rsidR="00000000" w:rsidRPr="00000000">
          <w:rPr>
            <w:b w:val="1"/>
            <w:color w:val="1155cc"/>
            <w:sz w:val="20"/>
            <w:szCs w:val="20"/>
            <w:u w:val="single"/>
            <w:rtl w:val="0"/>
          </w:rPr>
          <w:t xml:space="preserve">https://www2.census.gov/geo/maps/dc10map/SLD_RefMap/upper/st13_ga/sldu13023/DC10SLDU13023_000.pdf</w:t>
        </w:r>
      </w:hyperlink>
      <w:r w:rsidDel="00000000" w:rsidR="00000000" w:rsidRPr="00000000">
        <w:rPr>
          <w:rtl w:val="0"/>
        </w:rPr>
      </w:r>
    </w:p>
    <w:p w:rsidR="00000000" w:rsidDel="00000000" w:rsidP="00000000" w:rsidRDefault="00000000" w:rsidRPr="00000000" w14:paraId="00000071">
      <w:pPr>
        <w:spacing w:line="240" w:lineRule="auto"/>
        <w:contextualSpacing w:val="0"/>
        <w:rPr>
          <w:b w:val="1"/>
          <w:sz w:val="20"/>
          <w:szCs w:val="20"/>
        </w:rPr>
      </w:pPr>
      <w:r w:rsidDel="00000000" w:rsidR="00000000" w:rsidRPr="00000000">
        <w:rPr>
          <w:rtl w:val="0"/>
        </w:rPr>
      </w:r>
    </w:p>
    <w:p w:rsidR="00000000" w:rsidDel="00000000" w:rsidP="00000000" w:rsidRDefault="00000000" w:rsidRPr="00000000" w14:paraId="00000072">
      <w:pPr>
        <w:spacing w:line="240" w:lineRule="auto"/>
        <w:contextualSpacing w:val="0"/>
        <w:rPr>
          <w:b w:val="1"/>
          <w:sz w:val="20"/>
          <w:szCs w:val="20"/>
        </w:rPr>
      </w:pPr>
      <w:r w:rsidDel="00000000" w:rsidR="00000000" w:rsidRPr="00000000">
        <w:rPr>
          <w:rtl w:val="0"/>
        </w:rPr>
      </w:r>
    </w:p>
    <w:p w:rsidR="00000000" w:rsidDel="00000000" w:rsidP="00000000" w:rsidRDefault="00000000" w:rsidRPr="00000000" w14:paraId="00000073">
      <w:pPr>
        <w:spacing w:line="240" w:lineRule="auto"/>
        <w:contextualSpacing w:val="0"/>
        <w:rPr>
          <w:b w:val="1"/>
          <w:sz w:val="20"/>
          <w:szCs w:val="20"/>
        </w:rPr>
      </w:pPr>
      <w:bookmarkStart w:colFirst="0" w:colLast="0" w:name="_gjdgxs" w:id="0"/>
      <w:bookmarkEnd w:id="0"/>
      <w:r w:rsidDel="00000000" w:rsidR="00000000" w:rsidRPr="00000000">
        <w:rPr>
          <w:rtl w:val="0"/>
        </w:rPr>
      </w:r>
    </w:p>
    <w:sectPr>
      <w:headerReference r:id="rId29" w:type="first"/>
      <w:footerReference r:id="rId30" w:type="default"/>
      <w:footerReference r:id="rId31" w:type="first"/>
      <w:pgSz w:h="15840" w:w="12240"/>
      <w:pgMar w:bottom="1440" w:top="1440" w:left="1440" w:right="1440" w:header="36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7">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8">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9">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10">
    <w:basedOn w:val="TableNormal"/>
    <w:pPr>
      <w:spacing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statisticalatlas.com/state-lower-legislative-district/Georgia/District-150/Overview" TargetMode="External"/><Relationship Id="rId22" Type="http://schemas.openxmlformats.org/officeDocument/2006/relationships/hyperlink" Target="https://statisticalatlas.com/state-lower-legislative-district/Georgia/District-158/Overview" TargetMode="External"/><Relationship Id="rId21" Type="http://schemas.openxmlformats.org/officeDocument/2006/relationships/hyperlink" Target="https://statisticalatlas.com/state-lower-legislative-district/Georgia/District-121/Overview" TargetMode="External"/><Relationship Id="rId24" Type="http://schemas.openxmlformats.org/officeDocument/2006/relationships/hyperlink" Target="https://statisticalatlas.com/state-lower-legislative-district/Georgia/District-159/Overview" TargetMode="External"/><Relationship Id="rId23" Type="http://schemas.openxmlformats.org/officeDocument/2006/relationships/hyperlink" Target="https://statisticalatlas.com/state-lower-legislative-district/Georgia/District-121/Overview"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tatisticalatlas.com/state-lower-legislative-district/Georgia/District-121/Overview" TargetMode="External"/><Relationship Id="rId26" Type="http://schemas.openxmlformats.org/officeDocument/2006/relationships/hyperlink" Target="https://www.facebook.com/stoneforsenate" TargetMode="External"/><Relationship Id="rId25" Type="http://schemas.openxmlformats.org/officeDocument/2006/relationships/hyperlink" Target="http://votejessestone.com/" TargetMode="External"/><Relationship Id="rId28" Type="http://schemas.openxmlformats.org/officeDocument/2006/relationships/hyperlink" Target="https://www2.census.gov/geo/maps/dc10map/SLD_RefMap/upper/st13_ga/sldu13023/DC10SLDU13023_000.pdf" TargetMode="External"/><Relationship Id="rId27" Type="http://schemas.openxmlformats.org/officeDocument/2006/relationships/hyperlink" Target="https://twitter.com/stone4gasenate?lang=en" TargetMode="External"/><Relationship Id="rId5" Type="http://schemas.openxmlformats.org/officeDocument/2006/relationships/styles" Target="styles.xml"/><Relationship Id="rId6" Type="http://schemas.openxmlformats.org/officeDocument/2006/relationships/hyperlink" Target="https://statisticalatlas.com/state-lower-legislative-district/Georgia/District-121/Overview" TargetMode="External"/><Relationship Id="rId29" Type="http://schemas.openxmlformats.org/officeDocument/2006/relationships/header" Target="header1.xml"/><Relationship Id="rId7" Type="http://schemas.openxmlformats.org/officeDocument/2006/relationships/hyperlink" Target="https://statisticalatlas.com/state-lower-legislative-district/Georgia/District-121/Overview" TargetMode="External"/><Relationship Id="rId8" Type="http://schemas.openxmlformats.org/officeDocument/2006/relationships/hyperlink" Target="https://statisticalatlas.com/state-lower-legislative-district/Georgia/District-123/Overview" TargetMode="External"/><Relationship Id="rId31" Type="http://schemas.openxmlformats.org/officeDocument/2006/relationships/footer" Target="footer2.xml"/><Relationship Id="rId30" Type="http://schemas.openxmlformats.org/officeDocument/2006/relationships/footer" Target="footer1.xml"/><Relationship Id="rId11" Type="http://schemas.openxmlformats.org/officeDocument/2006/relationships/hyperlink" Target="https://statisticalatlas.com/state-lower-legislative-district/Georgia/District-121/Overview" TargetMode="External"/><Relationship Id="rId10" Type="http://schemas.openxmlformats.org/officeDocument/2006/relationships/hyperlink" Target="https://statisticalatlas.com/state-lower-legislative-district/Georgia/District-124/Overview" TargetMode="External"/><Relationship Id="rId13" Type="http://schemas.openxmlformats.org/officeDocument/2006/relationships/hyperlink" Target="https://statisticalatlas.com/state-lower-legislative-district/Georgia/District-121/Overview" TargetMode="External"/><Relationship Id="rId12" Type="http://schemas.openxmlformats.org/officeDocument/2006/relationships/hyperlink" Target="https://statisticalatlas.com/state-lower-legislative-district/Georgia/District-125/Overview" TargetMode="External"/><Relationship Id="rId15" Type="http://schemas.openxmlformats.org/officeDocument/2006/relationships/hyperlink" Target="https://statisticalatlas.com/state-lower-legislative-district/Georgia/District-121/Overview" TargetMode="External"/><Relationship Id="rId14" Type="http://schemas.openxmlformats.org/officeDocument/2006/relationships/hyperlink" Target="https://statisticalatlas.com/state-lower-legislative-district/Georgia/District-126/Overview" TargetMode="External"/><Relationship Id="rId17" Type="http://schemas.openxmlformats.org/officeDocument/2006/relationships/hyperlink" Target="https://statisticalatlas.com/state-lower-legislative-district/Georgia/District-121/Overview" TargetMode="External"/><Relationship Id="rId16" Type="http://schemas.openxmlformats.org/officeDocument/2006/relationships/hyperlink" Target="https://statisticalatlas.com/state-lower-legislative-district/Georgia/District-127/Overview" TargetMode="External"/><Relationship Id="rId19" Type="http://schemas.openxmlformats.org/officeDocument/2006/relationships/hyperlink" Target="https://statisticalatlas.com/state-lower-legislative-district/Georgia/District-121/Overview" TargetMode="External"/><Relationship Id="rId18" Type="http://schemas.openxmlformats.org/officeDocument/2006/relationships/hyperlink" Target="https://statisticalatlas.com/state-lower-legislative-district/Georgia/District-128/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